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1B" w:rsidRPr="00DA6A79" w:rsidRDefault="00B23D1B" w:rsidP="00E90D1E">
      <w:pPr>
        <w:ind w:right="260"/>
        <w:rPr>
          <w:b/>
          <w:sz w:val="28"/>
          <w:szCs w:val="28"/>
        </w:rPr>
      </w:pPr>
      <w:r w:rsidRPr="00DA6A79">
        <w:rPr>
          <w:b/>
          <w:sz w:val="28"/>
          <w:szCs w:val="28"/>
        </w:rPr>
        <w:t>АДМИНИСТРАЦИЯ ЛЕНИНСКОГО</w:t>
      </w:r>
      <w:r>
        <w:rPr>
          <w:b/>
          <w:sz w:val="28"/>
          <w:szCs w:val="28"/>
        </w:rPr>
        <w:t xml:space="preserve"> </w:t>
      </w:r>
      <w:r w:rsidRPr="00DA6A79">
        <w:rPr>
          <w:b/>
          <w:sz w:val="28"/>
          <w:szCs w:val="28"/>
        </w:rPr>
        <w:t xml:space="preserve">ГОРОДСКОГО ПОСЕЛЕНИЯ </w:t>
      </w:r>
    </w:p>
    <w:p w:rsidR="00B23D1B" w:rsidRPr="00DA6A79" w:rsidRDefault="00B23D1B" w:rsidP="00E90D1E">
      <w:pPr>
        <w:ind w:left="360" w:right="260"/>
        <w:jc w:val="center"/>
        <w:rPr>
          <w:b/>
          <w:sz w:val="28"/>
          <w:szCs w:val="28"/>
        </w:rPr>
      </w:pPr>
      <w:r w:rsidRPr="00DA6A79">
        <w:rPr>
          <w:b/>
          <w:sz w:val="28"/>
          <w:szCs w:val="28"/>
        </w:rPr>
        <w:t>ШАБАЛИНСКОГО РАЙОНА КИРОВСКОЙ ОБЛАСТИ</w:t>
      </w:r>
    </w:p>
    <w:p w:rsidR="00B23D1B" w:rsidRPr="00DA6A79" w:rsidRDefault="00B23D1B" w:rsidP="00E90D1E">
      <w:pPr>
        <w:ind w:left="360" w:right="260"/>
        <w:jc w:val="center"/>
        <w:rPr>
          <w:b/>
          <w:sz w:val="28"/>
          <w:szCs w:val="28"/>
        </w:rPr>
      </w:pPr>
    </w:p>
    <w:p w:rsidR="00B23D1B" w:rsidRPr="00617533" w:rsidRDefault="00B23D1B" w:rsidP="00E90D1E">
      <w:pPr>
        <w:ind w:left="360" w:right="260"/>
        <w:jc w:val="center"/>
        <w:rPr>
          <w:b/>
          <w:sz w:val="32"/>
          <w:szCs w:val="32"/>
        </w:rPr>
      </w:pPr>
      <w:proofErr w:type="gramStart"/>
      <w:r w:rsidRPr="00617533">
        <w:rPr>
          <w:b/>
          <w:sz w:val="32"/>
          <w:szCs w:val="32"/>
        </w:rPr>
        <w:t>П</w:t>
      </w:r>
      <w:proofErr w:type="gramEnd"/>
      <w:r w:rsidRPr="00617533">
        <w:rPr>
          <w:b/>
          <w:sz w:val="32"/>
          <w:szCs w:val="32"/>
        </w:rPr>
        <w:t xml:space="preserve"> О С Т А Н О В Л Е Н И Е</w:t>
      </w:r>
    </w:p>
    <w:p w:rsidR="00B23D1B" w:rsidRPr="00617533" w:rsidRDefault="00B23D1B" w:rsidP="00E90D1E">
      <w:pPr>
        <w:ind w:left="360" w:right="260"/>
        <w:jc w:val="center"/>
        <w:rPr>
          <w:b/>
          <w:szCs w:val="28"/>
        </w:rPr>
      </w:pPr>
    </w:p>
    <w:p w:rsidR="00B23D1B" w:rsidRPr="00493EDE" w:rsidRDefault="00B23D1B" w:rsidP="00E90D1E">
      <w:pPr>
        <w:pStyle w:val="4"/>
        <w:rPr>
          <w:b w:val="0"/>
          <w:bCs w:val="0"/>
        </w:rPr>
      </w:pPr>
      <w:r w:rsidRPr="00BE71B2">
        <w:rPr>
          <w:b w:val="0"/>
          <w:bCs w:val="0"/>
          <w:u w:val="single"/>
        </w:rPr>
        <w:t xml:space="preserve">От  </w:t>
      </w:r>
      <w:r w:rsidR="00AF04E1">
        <w:rPr>
          <w:b w:val="0"/>
          <w:bCs w:val="0"/>
          <w:u w:val="single"/>
        </w:rPr>
        <w:t>31.05</w:t>
      </w:r>
      <w:r w:rsidR="008E28DC">
        <w:rPr>
          <w:b w:val="0"/>
          <w:bCs w:val="0"/>
          <w:u w:val="single"/>
        </w:rPr>
        <w:t>.2019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</w:t>
      </w:r>
      <w:r w:rsidR="00A8082C">
        <w:rPr>
          <w:b w:val="0"/>
          <w:bCs w:val="0"/>
        </w:rPr>
        <w:t xml:space="preserve">      </w:t>
      </w:r>
      <w:r w:rsidR="00DB7A11">
        <w:rPr>
          <w:b w:val="0"/>
          <w:bCs w:val="0"/>
        </w:rPr>
        <w:t xml:space="preserve">                   </w:t>
      </w:r>
      <w:r w:rsidR="00E03663">
        <w:rPr>
          <w:b w:val="0"/>
          <w:bCs w:val="0"/>
        </w:rPr>
        <w:t xml:space="preserve">                   </w:t>
      </w:r>
      <w:r w:rsidRPr="00BE71B2">
        <w:rPr>
          <w:b w:val="0"/>
          <w:bCs w:val="0"/>
          <w:u w:val="single"/>
        </w:rPr>
        <w:t>№</w:t>
      </w:r>
      <w:r w:rsidR="00AF04E1">
        <w:rPr>
          <w:b w:val="0"/>
          <w:bCs w:val="0"/>
          <w:u w:val="single"/>
        </w:rPr>
        <w:t>226</w:t>
      </w:r>
      <w:r w:rsidRPr="00BE71B2">
        <w:rPr>
          <w:b w:val="0"/>
          <w:bCs w:val="0"/>
          <w:u w:val="single"/>
        </w:rPr>
        <w:t xml:space="preserve"> </w:t>
      </w:r>
    </w:p>
    <w:p w:rsidR="00B23D1B" w:rsidRDefault="00B23D1B" w:rsidP="00E90D1E">
      <w:pPr>
        <w:jc w:val="center"/>
        <w:rPr>
          <w:sz w:val="24"/>
          <w:szCs w:val="24"/>
        </w:rPr>
      </w:pPr>
      <w:r w:rsidRPr="00546F77">
        <w:rPr>
          <w:sz w:val="24"/>
          <w:szCs w:val="24"/>
        </w:rPr>
        <w:t>пгт Ленинское</w:t>
      </w:r>
    </w:p>
    <w:p w:rsidR="00B23D1B" w:rsidRPr="00546F77" w:rsidRDefault="00B23D1B" w:rsidP="00E90D1E">
      <w:pPr>
        <w:jc w:val="center"/>
        <w:rPr>
          <w:sz w:val="24"/>
          <w:szCs w:val="24"/>
        </w:rPr>
      </w:pPr>
    </w:p>
    <w:p w:rsidR="00B23D1B" w:rsidRDefault="00B23D1B" w:rsidP="00E90D1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муниципальную целевую Программу</w:t>
      </w:r>
    </w:p>
    <w:p w:rsidR="00B23D1B" w:rsidRDefault="00B23D1B" w:rsidP="00E90D1E">
      <w:pPr>
        <w:pStyle w:val="3"/>
        <w:jc w:val="center"/>
        <w:rPr>
          <w:b/>
          <w:sz w:val="28"/>
          <w:szCs w:val="28"/>
        </w:rPr>
      </w:pPr>
      <w:r w:rsidRPr="006A58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  <w:proofErr w:type="gramStart"/>
      <w:r>
        <w:rPr>
          <w:b/>
          <w:sz w:val="28"/>
          <w:szCs w:val="28"/>
        </w:rPr>
        <w:t>Ленинского</w:t>
      </w:r>
      <w:proofErr w:type="gramEnd"/>
      <w:r>
        <w:rPr>
          <w:b/>
          <w:sz w:val="28"/>
          <w:szCs w:val="28"/>
        </w:rPr>
        <w:t xml:space="preserve"> городского </w:t>
      </w:r>
    </w:p>
    <w:p w:rsidR="00B23D1B" w:rsidRPr="006A582C" w:rsidRDefault="00B23D1B" w:rsidP="00E90D1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Шабалинского района Кировской области</w:t>
      </w:r>
      <w:r w:rsidRPr="006A582C">
        <w:rPr>
          <w:b/>
          <w:sz w:val="28"/>
          <w:szCs w:val="28"/>
        </w:rPr>
        <w:t>»</w:t>
      </w:r>
    </w:p>
    <w:p w:rsidR="00B23D1B" w:rsidRPr="007A4FB7" w:rsidRDefault="00B23D1B" w:rsidP="00E90D1E">
      <w:pPr>
        <w:rPr>
          <w:sz w:val="24"/>
          <w:szCs w:val="24"/>
        </w:rPr>
      </w:pPr>
    </w:p>
    <w:p w:rsidR="00B23D1B" w:rsidRDefault="00B23D1B" w:rsidP="00E90D1E">
      <w:pPr>
        <w:ind w:left="180" w:right="-3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7, 43 Федеральным законом от 06.10.2003 г. № - 131-ФЗ «Об общих принципах организации местного самоуправления в Российской Федерации», Уставом Ленинского городского поселения, администрация Ленинского городского поселения Шабалинского района Кировской области ПОСТАНОВЛЯЕТ:</w:t>
      </w:r>
    </w:p>
    <w:p w:rsidR="00B23D1B" w:rsidRDefault="00B23D1B" w:rsidP="00E90D1E">
      <w:pPr>
        <w:ind w:left="180" w:right="-387" w:firstLine="720"/>
        <w:jc w:val="both"/>
        <w:rPr>
          <w:sz w:val="28"/>
          <w:szCs w:val="28"/>
        </w:rPr>
      </w:pPr>
      <w:r w:rsidRPr="006A582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6A582C">
        <w:rPr>
          <w:sz w:val="28"/>
          <w:szCs w:val="28"/>
        </w:rPr>
        <w:t>муниципальную целевую Программу «</w:t>
      </w:r>
      <w:r>
        <w:rPr>
          <w:sz w:val="28"/>
          <w:szCs w:val="28"/>
        </w:rPr>
        <w:t xml:space="preserve">Благоустройство территории </w:t>
      </w:r>
      <w:r w:rsidRPr="00FD592E">
        <w:rPr>
          <w:sz w:val="28"/>
          <w:szCs w:val="28"/>
        </w:rPr>
        <w:t xml:space="preserve">Ленинского городского поселения Шабалинского района </w:t>
      </w:r>
      <w:r>
        <w:rPr>
          <w:sz w:val="28"/>
          <w:szCs w:val="28"/>
        </w:rPr>
        <w:t xml:space="preserve">Кировской области», утвержденную постановлением главы администрации Ленинского городского поселения от </w:t>
      </w:r>
      <w:r w:rsidR="004643FA">
        <w:rPr>
          <w:sz w:val="28"/>
          <w:szCs w:val="28"/>
        </w:rPr>
        <w:t>18.12.2018</w:t>
      </w:r>
      <w:r>
        <w:rPr>
          <w:sz w:val="28"/>
          <w:szCs w:val="28"/>
        </w:rPr>
        <w:t xml:space="preserve"> № </w:t>
      </w:r>
      <w:r w:rsidR="004643FA">
        <w:rPr>
          <w:sz w:val="28"/>
          <w:szCs w:val="28"/>
        </w:rPr>
        <w:t>650</w:t>
      </w:r>
      <w:r>
        <w:rPr>
          <w:sz w:val="28"/>
          <w:szCs w:val="28"/>
        </w:rPr>
        <w:t xml:space="preserve"> следующие изменения:</w:t>
      </w:r>
    </w:p>
    <w:p w:rsidR="00B23D1B" w:rsidRDefault="00B23D1B">
      <w:pPr>
        <w:rPr>
          <w:sz w:val="28"/>
          <w:szCs w:val="28"/>
        </w:rPr>
      </w:pPr>
      <w:r>
        <w:rPr>
          <w:sz w:val="28"/>
          <w:szCs w:val="28"/>
        </w:rPr>
        <w:t xml:space="preserve">1.1.  В паспорте программы </w:t>
      </w:r>
    </w:p>
    <w:p w:rsidR="00B23D1B" w:rsidRDefault="00B23D1B">
      <w:pPr>
        <w:rPr>
          <w:sz w:val="28"/>
          <w:szCs w:val="28"/>
        </w:rPr>
      </w:pPr>
      <w:r>
        <w:rPr>
          <w:sz w:val="28"/>
          <w:szCs w:val="28"/>
        </w:rPr>
        <w:t xml:space="preserve">     - строку объемы и источники финансирования программы изложить в следующей редакции:</w:t>
      </w:r>
    </w:p>
    <w:p w:rsidR="00B23D1B" w:rsidRPr="00E90D1E" w:rsidRDefault="00B23D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1"/>
      </w:tblGrid>
      <w:tr w:rsidR="00B23D1B" w:rsidRPr="000C1139" w:rsidTr="003E3730">
        <w:trPr>
          <w:trHeight w:val="64"/>
        </w:trPr>
        <w:tc>
          <w:tcPr>
            <w:tcW w:w="3510" w:type="dxa"/>
          </w:tcPr>
          <w:p w:rsidR="00B23D1B" w:rsidRPr="000C1139" w:rsidRDefault="00B23D1B" w:rsidP="003E3730">
            <w:pPr>
              <w:jc w:val="both"/>
              <w:rPr>
                <w:sz w:val="28"/>
                <w:szCs w:val="28"/>
              </w:rPr>
            </w:pPr>
            <w:r w:rsidRPr="000C1139">
              <w:rPr>
                <w:sz w:val="28"/>
                <w:szCs w:val="28"/>
              </w:rPr>
              <w:t>Объемы  финансирования Программы</w:t>
            </w:r>
          </w:p>
        </w:tc>
        <w:tc>
          <w:tcPr>
            <w:tcW w:w="6061" w:type="dxa"/>
          </w:tcPr>
          <w:p w:rsidR="00B23D1B" w:rsidRPr="000C1139" w:rsidRDefault="00B23D1B" w:rsidP="003E3730">
            <w:pPr>
              <w:jc w:val="both"/>
              <w:rPr>
                <w:sz w:val="28"/>
                <w:szCs w:val="28"/>
              </w:rPr>
            </w:pPr>
            <w:r w:rsidRPr="000C1139">
              <w:rPr>
                <w:sz w:val="28"/>
                <w:szCs w:val="28"/>
              </w:rPr>
              <w:t>Общий объем финансирования Программы составляет  тыс. рублей</w:t>
            </w:r>
          </w:p>
          <w:p w:rsidR="00BE71B2" w:rsidRDefault="00B23D1B" w:rsidP="00BE7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1139">
              <w:rPr>
                <w:sz w:val="28"/>
                <w:szCs w:val="28"/>
              </w:rPr>
              <w:t xml:space="preserve">редства бюджета </w:t>
            </w:r>
            <w:r w:rsidR="004643FA">
              <w:rPr>
                <w:sz w:val="28"/>
                <w:szCs w:val="28"/>
              </w:rPr>
              <w:t>поселения в 2019</w:t>
            </w:r>
            <w:r w:rsidR="00BE71B2" w:rsidRPr="000C1139">
              <w:rPr>
                <w:sz w:val="28"/>
                <w:szCs w:val="28"/>
              </w:rPr>
              <w:t xml:space="preserve"> году – </w:t>
            </w:r>
            <w:r w:rsidR="00BE71B2">
              <w:rPr>
                <w:sz w:val="28"/>
                <w:szCs w:val="28"/>
              </w:rPr>
              <w:t xml:space="preserve">        </w:t>
            </w:r>
            <w:r w:rsidR="00BE71B2" w:rsidRPr="000C1139">
              <w:rPr>
                <w:sz w:val="28"/>
                <w:szCs w:val="28"/>
              </w:rPr>
              <w:t xml:space="preserve"> </w:t>
            </w:r>
            <w:r w:rsidR="008C5C56">
              <w:rPr>
                <w:sz w:val="28"/>
                <w:szCs w:val="28"/>
              </w:rPr>
              <w:t>1</w:t>
            </w:r>
            <w:r w:rsidR="00AF04E1">
              <w:rPr>
                <w:sz w:val="28"/>
                <w:szCs w:val="28"/>
              </w:rPr>
              <w:t> 619,34</w:t>
            </w:r>
            <w:r w:rsidR="00BE71B2">
              <w:rPr>
                <w:sz w:val="28"/>
                <w:szCs w:val="28"/>
              </w:rPr>
              <w:t xml:space="preserve"> </w:t>
            </w:r>
            <w:r w:rsidR="00BE71B2" w:rsidRPr="000C1139">
              <w:rPr>
                <w:sz w:val="28"/>
                <w:szCs w:val="28"/>
              </w:rPr>
              <w:t xml:space="preserve">тыс. рублей </w:t>
            </w:r>
          </w:p>
          <w:p w:rsidR="00BE71B2" w:rsidRDefault="00BE71B2" w:rsidP="00BE7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43FA">
              <w:rPr>
                <w:sz w:val="28"/>
                <w:szCs w:val="28"/>
              </w:rPr>
              <w:t>редства бюджета поселения в 2020</w:t>
            </w:r>
            <w:r w:rsidRPr="000C1139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</w:t>
            </w:r>
            <w:r w:rsidR="00DE1478">
              <w:rPr>
                <w:sz w:val="28"/>
                <w:szCs w:val="28"/>
              </w:rPr>
              <w:t xml:space="preserve">        </w:t>
            </w:r>
            <w:r w:rsidR="004643FA">
              <w:rPr>
                <w:sz w:val="28"/>
                <w:szCs w:val="28"/>
              </w:rPr>
              <w:t>1 388,61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80F01" w:rsidRPr="000C1139" w:rsidRDefault="00280F01" w:rsidP="00464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43FA">
              <w:rPr>
                <w:sz w:val="28"/>
                <w:szCs w:val="28"/>
              </w:rPr>
              <w:t>редства бюджета поселения в 2021</w:t>
            </w:r>
            <w:r w:rsidRPr="000C1139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</w:t>
            </w:r>
            <w:r w:rsidR="004643FA">
              <w:rPr>
                <w:sz w:val="28"/>
                <w:szCs w:val="28"/>
              </w:rPr>
              <w:t>1 422,13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B23D1B" w:rsidRDefault="00B23D1B">
      <w:pPr>
        <w:rPr>
          <w:sz w:val="28"/>
          <w:szCs w:val="28"/>
        </w:rPr>
      </w:pPr>
      <w:r>
        <w:rPr>
          <w:sz w:val="28"/>
          <w:szCs w:val="28"/>
        </w:rPr>
        <w:t xml:space="preserve">1.2. Пункт 6 Ресурсное обеспечение программы читать в следующей редакции: </w:t>
      </w:r>
    </w:p>
    <w:p w:rsidR="004643FA" w:rsidRDefault="004643FA" w:rsidP="00E90D1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4643FA" w:rsidRDefault="004643FA" w:rsidP="00E90D1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4643FA" w:rsidRDefault="004643FA" w:rsidP="00E90D1E">
      <w:pPr>
        <w:autoSpaceDE w:val="0"/>
        <w:autoSpaceDN w:val="0"/>
        <w:adjustRightInd w:val="0"/>
        <w:jc w:val="center"/>
        <w:outlineLvl w:val="1"/>
        <w:rPr>
          <w:b/>
          <w:caps/>
          <w:sz w:val="28"/>
          <w:szCs w:val="28"/>
        </w:rPr>
      </w:pPr>
    </w:p>
    <w:p w:rsidR="00B23D1B" w:rsidRPr="0068441E" w:rsidRDefault="00B23D1B" w:rsidP="00E90D1E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68441E">
        <w:rPr>
          <w:b/>
          <w:caps/>
          <w:sz w:val="28"/>
          <w:szCs w:val="28"/>
        </w:rPr>
        <w:t>. Ресурсное обеспечение Программы</w:t>
      </w:r>
    </w:p>
    <w:p w:rsidR="00B23D1B" w:rsidRPr="0068441E" w:rsidRDefault="00B23D1B" w:rsidP="00E90D1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8441E">
        <w:rPr>
          <w:color w:val="FF0000"/>
          <w:sz w:val="28"/>
          <w:szCs w:val="28"/>
        </w:rPr>
        <w:t xml:space="preserve">     </w:t>
      </w:r>
    </w:p>
    <w:p w:rsidR="00B23D1B" w:rsidRDefault="00B23D1B" w:rsidP="00E90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6F4">
        <w:rPr>
          <w:sz w:val="28"/>
          <w:szCs w:val="28"/>
        </w:rPr>
        <w:t xml:space="preserve">      </w:t>
      </w:r>
      <w:r>
        <w:rPr>
          <w:sz w:val="28"/>
          <w:szCs w:val="28"/>
        </w:rPr>
        <w:t>1.3. Приложение 1 Основные мероприятия Программы читать в следующей редакции:</w:t>
      </w:r>
    </w:p>
    <w:p w:rsidR="00B23D1B" w:rsidRDefault="00B23D1B" w:rsidP="00E90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D1B" w:rsidRDefault="00B23D1B" w:rsidP="00E90D1E">
      <w:pPr>
        <w:jc w:val="right"/>
        <w:rPr>
          <w:rFonts w:ascii="Harlow Solid Italic" w:hAnsi="Harlow Solid Italic"/>
        </w:rPr>
        <w:sectPr w:rsidR="00B23D1B" w:rsidSect="00280F01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B23D1B" w:rsidRPr="0019723E" w:rsidRDefault="00B23D1B" w:rsidP="00E90D1E">
      <w:pPr>
        <w:jc w:val="right"/>
      </w:pPr>
      <w:r w:rsidRPr="0019723E">
        <w:rPr>
          <w:rFonts w:ascii="Harlow Solid Italic" w:hAnsi="Harlow Solid Italic"/>
        </w:rPr>
        <w:lastRenderedPageBreak/>
        <w:t xml:space="preserve">                                </w:t>
      </w:r>
      <w:r w:rsidRPr="0019723E">
        <w:t>Приложение  1</w:t>
      </w:r>
    </w:p>
    <w:p w:rsidR="00B23D1B" w:rsidRPr="00B13131" w:rsidRDefault="00B23D1B" w:rsidP="00E90D1E">
      <w:pPr>
        <w:ind w:left="709"/>
        <w:jc w:val="center"/>
        <w:rPr>
          <w:rFonts w:ascii="Harlow Solid Italic" w:hAnsi="Harlow Solid Italic"/>
          <w:b/>
          <w:sz w:val="28"/>
          <w:szCs w:val="28"/>
        </w:rPr>
      </w:pPr>
      <w:r w:rsidRPr="00B13131">
        <w:rPr>
          <w:b/>
          <w:sz w:val="28"/>
          <w:szCs w:val="28"/>
        </w:rPr>
        <w:t>Основные</w:t>
      </w:r>
      <w:r w:rsidRPr="00B13131">
        <w:rPr>
          <w:rFonts w:ascii="Harlow Solid Italic" w:hAnsi="Harlow Solid Italic"/>
          <w:b/>
          <w:sz w:val="28"/>
          <w:szCs w:val="28"/>
        </w:rPr>
        <w:t xml:space="preserve"> </w:t>
      </w:r>
      <w:r w:rsidRPr="00B13131">
        <w:rPr>
          <w:b/>
          <w:sz w:val="28"/>
          <w:szCs w:val="28"/>
        </w:rPr>
        <w:t>мероприятия</w:t>
      </w:r>
      <w:r w:rsidRPr="00B13131">
        <w:rPr>
          <w:rFonts w:ascii="Harlow Solid Italic" w:hAnsi="Harlow Solid Italic"/>
          <w:b/>
          <w:sz w:val="28"/>
          <w:szCs w:val="28"/>
        </w:rPr>
        <w:t xml:space="preserve"> </w:t>
      </w:r>
      <w:r w:rsidRPr="00B13131">
        <w:rPr>
          <w:b/>
          <w:sz w:val="28"/>
          <w:szCs w:val="28"/>
        </w:rPr>
        <w:t>Программы</w:t>
      </w:r>
      <w:r w:rsidRPr="00B13131">
        <w:rPr>
          <w:rFonts w:ascii="Harlow Solid Italic" w:hAnsi="Harlow Solid Italic"/>
          <w:b/>
          <w:sz w:val="28"/>
          <w:szCs w:val="28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528"/>
        <w:gridCol w:w="2552"/>
        <w:gridCol w:w="2268"/>
        <w:gridCol w:w="1984"/>
      </w:tblGrid>
      <w:tr w:rsidR="004643FA" w:rsidRPr="0019723E" w:rsidTr="00307AE5">
        <w:trPr>
          <w:trHeight w:val="354"/>
        </w:trPr>
        <w:tc>
          <w:tcPr>
            <w:tcW w:w="3119" w:type="dxa"/>
            <w:vMerge w:val="restart"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  <w:vMerge w:val="restart"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 xml:space="preserve">Расход на осуществление мероприятий </w:t>
            </w:r>
          </w:p>
        </w:tc>
      </w:tr>
      <w:tr w:rsidR="004643FA" w:rsidRPr="0019723E" w:rsidTr="00307AE5">
        <w:trPr>
          <w:trHeight w:val="322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vMerge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3FA" w:rsidRPr="0019723E" w:rsidTr="00307AE5">
        <w:trPr>
          <w:trHeight w:val="298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F96D4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F96D4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F96D4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43FA" w:rsidRPr="0019723E" w:rsidTr="00307AE5">
        <w:trPr>
          <w:trHeight w:val="274"/>
        </w:trPr>
        <w:tc>
          <w:tcPr>
            <w:tcW w:w="3119" w:type="dxa"/>
            <w:vMerge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4643FA" w:rsidRPr="00F96D40" w:rsidRDefault="004643FA" w:rsidP="00307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43FA" w:rsidRPr="00F96D40" w:rsidRDefault="004643FA" w:rsidP="00307AE5">
            <w:pPr>
              <w:ind w:left="-108" w:right="-169"/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Тыс</w:t>
            </w:r>
            <w:proofErr w:type="gramStart"/>
            <w:r w:rsidRPr="00F96D40">
              <w:rPr>
                <w:b/>
                <w:sz w:val="28"/>
                <w:szCs w:val="28"/>
              </w:rPr>
              <w:t>.р</w:t>
            </w:r>
            <w:proofErr w:type="gramEnd"/>
            <w:r w:rsidRPr="00F96D40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vAlign w:val="center"/>
          </w:tcPr>
          <w:p w:rsidR="004643FA" w:rsidRPr="00F96D40" w:rsidRDefault="004643FA" w:rsidP="00307AE5">
            <w:pPr>
              <w:ind w:left="-108" w:right="-169"/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Тыс</w:t>
            </w:r>
            <w:proofErr w:type="gramStart"/>
            <w:r w:rsidRPr="00F96D40">
              <w:rPr>
                <w:b/>
                <w:sz w:val="28"/>
                <w:szCs w:val="28"/>
              </w:rPr>
              <w:t>.р</w:t>
            </w:r>
            <w:proofErr w:type="gramEnd"/>
            <w:r w:rsidRPr="00F96D40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1984" w:type="dxa"/>
            <w:vAlign w:val="center"/>
          </w:tcPr>
          <w:p w:rsidR="004643FA" w:rsidRPr="00F96D40" w:rsidRDefault="004643FA" w:rsidP="00307AE5">
            <w:pPr>
              <w:ind w:left="-108" w:right="-169"/>
              <w:jc w:val="center"/>
              <w:rPr>
                <w:b/>
                <w:sz w:val="28"/>
                <w:szCs w:val="28"/>
              </w:rPr>
            </w:pPr>
            <w:r w:rsidRPr="00F96D40">
              <w:rPr>
                <w:b/>
                <w:sz w:val="28"/>
                <w:szCs w:val="28"/>
              </w:rPr>
              <w:t>Тыс</w:t>
            </w:r>
            <w:proofErr w:type="gramStart"/>
            <w:r w:rsidRPr="00F96D40">
              <w:rPr>
                <w:b/>
                <w:sz w:val="28"/>
                <w:szCs w:val="28"/>
              </w:rPr>
              <w:t>.р</w:t>
            </w:r>
            <w:proofErr w:type="gramEnd"/>
            <w:r w:rsidRPr="00F96D40">
              <w:rPr>
                <w:b/>
                <w:sz w:val="28"/>
                <w:szCs w:val="28"/>
              </w:rPr>
              <w:t>уб.</w:t>
            </w:r>
          </w:p>
        </w:tc>
      </w:tr>
      <w:tr w:rsidR="00AF04E1" w:rsidRPr="0019723E" w:rsidTr="00307AE5">
        <w:trPr>
          <w:trHeight w:val="427"/>
        </w:trPr>
        <w:tc>
          <w:tcPr>
            <w:tcW w:w="3119" w:type="dxa"/>
            <w:vMerge w:val="restart"/>
            <w:vAlign w:val="center"/>
          </w:tcPr>
          <w:p w:rsidR="00AF04E1" w:rsidRPr="00F96D40" w:rsidRDefault="00AF04E1" w:rsidP="00307AE5">
            <w:pPr>
              <w:ind w:left="34"/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1. Организация уличного освещения улиц</w:t>
            </w:r>
          </w:p>
        </w:tc>
        <w:tc>
          <w:tcPr>
            <w:tcW w:w="5528" w:type="dxa"/>
            <w:vAlign w:val="center"/>
          </w:tcPr>
          <w:p w:rsidR="00AF04E1" w:rsidRPr="00F96D40" w:rsidRDefault="00AF04E1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-Оплата потребления электрической энергии</w:t>
            </w:r>
          </w:p>
        </w:tc>
        <w:tc>
          <w:tcPr>
            <w:tcW w:w="2552" w:type="dxa"/>
            <w:vAlign w:val="center"/>
          </w:tcPr>
          <w:p w:rsidR="00AF04E1" w:rsidRPr="00F96D40" w:rsidRDefault="00AF04E1" w:rsidP="00307AE5">
            <w:pPr>
              <w:ind w:left="-132"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268" w:type="dxa"/>
            <w:vAlign w:val="center"/>
          </w:tcPr>
          <w:p w:rsidR="00AF04E1" w:rsidRPr="00F96D40" w:rsidRDefault="00AF04E1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598,00</w:t>
            </w:r>
          </w:p>
        </w:tc>
        <w:tc>
          <w:tcPr>
            <w:tcW w:w="1984" w:type="dxa"/>
            <w:vAlign w:val="center"/>
          </w:tcPr>
          <w:p w:rsidR="00AF04E1" w:rsidRPr="00F96D40" w:rsidRDefault="00AF04E1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691,20</w:t>
            </w:r>
          </w:p>
        </w:tc>
      </w:tr>
      <w:tr w:rsidR="00AF04E1" w:rsidRPr="0019723E" w:rsidTr="00307AE5">
        <w:trPr>
          <w:trHeight w:val="1006"/>
        </w:trPr>
        <w:tc>
          <w:tcPr>
            <w:tcW w:w="3119" w:type="dxa"/>
            <w:vMerge/>
            <w:vAlign w:val="center"/>
          </w:tcPr>
          <w:p w:rsidR="00AF04E1" w:rsidRPr="00F96D40" w:rsidRDefault="00AF04E1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F04E1" w:rsidRPr="00F96D40" w:rsidRDefault="00AF04E1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-Расходы по обслуживанию светильников, воздушных линий, щитов</w:t>
            </w:r>
          </w:p>
          <w:p w:rsidR="00AF04E1" w:rsidRPr="00F96D40" w:rsidRDefault="00AF04E1" w:rsidP="00307A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F04E1" w:rsidRPr="00F96D40" w:rsidRDefault="00AF04E1" w:rsidP="00307AE5">
            <w:pPr>
              <w:ind w:left="-132"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301,28</w:t>
            </w:r>
          </w:p>
        </w:tc>
        <w:tc>
          <w:tcPr>
            <w:tcW w:w="2268" w:type="dxa"/>
            <w:vAlign w:val="center"/>
          </w:tcPr>
          <w:p w:rsidR="00AF04E1" w:rsidRPr="00F96D40" w:rsidRDefault="00AF04E1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984" w:type="dxa"/>
            <w:vAlign w:val="center"/>
          </w:tcPr>
          <w:p w:rsidR="00AF04E1" w:rsidRPr="00F96D40" w:rsidRDefault="00AF04E1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AF04E1" w:rsidRPr="0019723E" w:rsidTr="00AF04E1">
        <w:trPr>
          <w:trHeight w:val="298"/>
        </w:trPr>
        <w:tc>
          <w:tcPr>
            <w:tcW w:w="3119" w:type="dxa"/>
            <w:vMerge/>
            <w:vAlign w:val="center"/>
          </w:tcPr>
          <w:p w:rsidR="00AF04E1" w:rsidRPr="001573C8" w:rsidRDefault="00AF04E1" w:rsidP="00307AE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F04E1" w:rsidRPr="001573C8" w:rsidRDefault="00AF04E1" w:rsidP="00AF04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F04E1">
              <w:rPr>
                <w:sz w:val="28"/>
                <w:szCs w:val="28"/>
              </w:rPr>
              <w:t>Переоформление документов</w:t>
            </w:r>
          </w:p>
        </w:tc>
        <w:tc>
          <w:tcPr>
            <w:tcW w:w="2552" w:type="dxa"/>
          </w:tcPr>
          <w:p w:rsidR="00AF04E1" w:rsidRPr="00AF04E1" w:rsidRDefault="00AF04E1" w:rsidP="00307AE5">
            <w:pPr>
              <w:ind w:left="-132" w:right="-123"/>
              <w:jc w:val="center"/>
              <w:rPr>
                <w:sz w:val="28"/>
                <w:szCs w:val="28"/>
              </w:rPr>
            </w:pPr>
            <w:r w:rsidRPr="00AF04E1">
              <w:rPr>
                <w:sz w:val="28"/>
                <w:szCs w:val="28"/>
              </w:rPr>
              <w:t>1,00</w:t>
            </w:r>
          </w:p>
        </w:tc>
        <w:tc>
          <w:tcPr>
            <w:tcW w:w="2268" w:type="dxa"/>
          </w:tcPr>
          <w:p w:rsidR="00AF04E1" w:rsidRPr="00AF04E1" w:rsidRDefault="00AF04E1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F04E1" w:rsidRPr="00AF04E1" w:rsidRDefault="00AF04E1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F04E1" w:rsidRPr="0019723E" w:rsidTr="00AF04E1">
        <w:trPr>
          <w:trHeight w:val="298"/>
        </w:trPr>
        <w:tc>
          <w:tcPr>
            <w:tcW w:w="3119" w:type="dxa"/>
            <w:vAlign w:val="center"/>
          </w:tcPr>
          <w:p w:rsidR="00AF04E1" w:rsidRPr="001573C8" w:rsidRDefault="00AF04E1" w:rsidP="00AF04E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AF04E1" w:rsidRPr="001573C8" w:rsidRDefault="00AF04E1" w:rsidP="00307AE5">
            <w:pPr>
              <w:jc w:val="right"/>
              <w:rPr>
                <w:b/>
                <w:sz w:val="28"/>
                <w:szCs w:val="28"/>
              </w:rPr>
            </w:pPr>
            <w:r w:rsidRPr="001573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AF04E1" w:rsidRPr="001573C8" w:rsidRDefault="00AF04E1" w:rsidP="00307AE5">
            <w:pPr>
              <w:ind w:left="-132" w:righ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702,28</w:t>
            </w:r>
          </w:p>
        </w:tc>
        <w:tc>
          <w:tcPr>
            <w:tcW w:w="2268" w:type="dxa"/>
          </w:tcPr>
          <w:p w:rsidR="00AF04E1" w:rsidRPr="001573C8" w:rsidRDefault="00AF04E1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 w:rsidRPr="001573C8">
              <w:rPr>
                <w:b/>
                <w:sz w:val="28"/>
                <w:szCs w:val="28"/>
              </w:rPr>
              <w:t>998,00</w:t>
            </w:r>
          </w:p>
        </w:tc>
        <w:tc>
          <w:tcPr>
            <w:tcW w:w="1984" w:type="dxa"/>
          </w:tcPr>
          <w:p w:rsidR="00AF04E1" w:rsidRPr="001573C8" w:rsidRDefault="00AF04E1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 w:rsidRPr="001573C8">
              <w:rPr>
                <w:b/>
                <w:sz w:val="28"/>
                <w:szCs w:val="28"/>
              </w:rPr>
              <w:t>1 071,20</w:t>
            </w:r>
          </w:p>
        </w:tc>
      </w:tr>
      <w:tr w:rsidR="00621AB5" w:rsidRPr="0019723E" w:rsidTr="00307AE5">
        <w:trPr>
          <w:trHeight w:val="401"/>
        </w:trPr>
        <w:tc>
          <w:tcPr>
            <w:tcW w:w="3119" w:type="dxa"/>
            <w:vMerge w:val="restart"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96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Инженерные сооружения</w:t>
            </w:r>
            <w:r w:rsidRPr="00F96D40">
              <w:rPr>
                <w:sz w:val="28"/>
                <w:szCs w:val="28"/>
              </w:rPr>
              <w:t xml:space="preserve"> в границах городских округов и поселений в рамках благоустройства</w:t>
            </w: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tabs>
                <w:tab w:val="left" w:pos="175"/>
              </w:tabs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 услуги по согласованию смет в ценообразования</w:t>
            </w:r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621AB5" w:rsidRPr="0019723E" w:rsidTr="00307AE5">
        <w:trPr>
          <w:trHeight w:val="315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-услуги по строительству тротуар ул. </w:t>
            </w:r>
            <w:proofErr w:type="spellStart"/>
            <w:r>
              <w:rPr>
                <w:sz w:val="28"/>
                <w:szCs w:val="28"/>
              </w:rPr>
              <w:t>Тотмянина</w:t>
            </w:r>
            <w:proofErr w:type="spellEnd"/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21AB5" w:rsidRPr="0019723E" w:rsidTr="00307AE5">
        <w:trPr>
          <w:trHeight w:val="315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уборка кустов, </w:t>
            </w: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621AB5" w:rsidRPr="0019723E" w:rsidTr="00307AE5">
        <w:trPr>
          <w:trHeight w:val="26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 объявление в газету</w:t>
            </w:r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307AE5">
        <w:trPr>
          <w:trHeight w:val="132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услуги по отогреву водопропускных труб талых вод</w:t>
            </w:r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621AB5" w:rsidRPr="0019723E" w:rsidTr="00CC4E2E">
        <w:trPr>
          <w:trHeight w:val="680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F96D40">
              <w:rPr>
                <w:sz w:val="28"/>
                <w:szCs w:val="28"/>
              </w:rPr>
              <w:t>оставление проектно - сметн</w:t>
            </w:r>
            <w:r>
              <w:rPr>
                <w:sz w:val="28"/>
                <w:szCs w:val="28"/>
              </w:rPr>
              <w:t>ой</w:t>
            </w:r>
            <w:r w:rsidRPr="00F96D40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552" w:type="dxa"/>
          </w:tcPr>
          <w:p w:rsidR="00621AB5" w:rsidRPr="00F96D40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CC4E2E">
        <w:trPr>
          <w:trHeight w:val="456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гербицидов для обработки территории от борщевика Сосновского</w:t>
            </w:r>
          </w:p>
          <w:p w:rsidR="00621AB5" w:rsidRPr="00F96D40" w:rsidRDefault="00621AB5" w:rsidP="00307A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21AB5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2268" w:type="dxa"/>
          </w:tcPr>
          <w:p w:rsidR="00621AB5" w:rsidRPr="00AF04E1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AF04E1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621AB5">
        <w:trPr>
          <w:trHeight w:val="660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по обработке территории от борщевика Сосновского</w:t>
            </w:r>
          </w:p>
        </w:tc>
        <w:tc>
          <w:tcPr>
            <w:tcW w:w="2552" w:type="dxa"/>
          </w:tcPr>
          <w:p w:rsidR="00621AB5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268" w:type="dxa"/>
          </w:tcPr>
          <w:p w:rsidR="00621AB5" w:rsidRPr="00AF04E1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AF04E1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621AB5">
        <w:trPr>
          <w:trHeight w:val="630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мест (площадок) накопления ТКО</w:t>
            </w:r>
          </w:p>
          <w:p w:rsidR="00621AB5" w:rsidRDefault="00621AB5" w:rsidP="00307A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21AB5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394,56</w:t>
            </w:r>
          </w:p>
        </w:tc>
        <w:tc>
          <w:tcPr>
            <w:tcW w:w="2268" w:type="dxa"/>
          </w:tcPr>
          <w:p w:rsidR="00621AB5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307AE5">
        <w:trPr>
          <w:trHeight w:val="330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мест (площадок) накопления ТКО (софинансирование)</w:t>
            </w:r>
          </w:p>
        </w:tc>
        <w:tc>
          <w:tcPr>
            <w:tcW w:w="2552" w:type="dxa"/>
          </w:tcPr>
          <w:p w:rsidR="00621AB5" w:rsidRDefault="00621AB5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2268" w:type="dxa"/>
          </w:tcPr>
          <w:p w:rsidR="00621AB5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Default="00621AB5" w:rsidP="009631A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643FA" w:rsidRPr="0019723E" w:rsidTr="00307AE5">
        <w:trPr>
          <w:trHeight w:val="132"/>
        </w:trPr>
        <w:tc>
          <w:tcPr>
            <w:tcW w:w="8647" w:type="dxa"/>
            <w:gridSpan w:val="2"/>
            <w:vAlign w:val="center"/>
          </w:tcPr>
          <w:p w:rsidR="004643FA" w:rsidRPr="00990F22" w:rsidRDefault="004643FA" w:rsidP="00307AE5">
            <w:pPr>
              <w:jc w:val="right"/>
              <w:rPr>
                <w:b/>
                <w:sz w:val="28"/>
                <w:szCs w:val="28"/>
              </w:rPr>
            </w:pPr>
            <w:r w:rsidRPr="00990F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643FA" w:rsidRPr="00990F22" w:rsidRDefault="00621AB5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755,26</w:t>
            </w:r>
          </w:p>
        </w:tc>
        <w:tc>
          <w:tcPr>
            <w:tcW w:w="2268" w:type="dxa"/>
          </w:tcPr>
          <w:p w:rsidR="004643FA" w:rsidRPr="00990F22" w:rsidRDefault="004643FA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205,00</w:t>
            </w:r>
          </w:p>
        </w:tc>
        <w:tc>
          <w:tcPr>
            <w:tcW w:w="1984" w:type="dxa"/>
          </w:tcPr>
          <w:p w:rsidR="004643FA" w:rsidRPr="00990F22" w:rsidRDefault="004643FA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165,00</w:t>
            </w:r>
          </w:p>
        </w:tc>
      </w:tr>
      <w:tr w:rsidR="004643FA" w:rsidRPr="0019723E" w:rsidTr="00307AE5">
        <w:trPr>
          <w:trHeight w:val="299"/>
        </w:trPr>
        <w:tc>
          <w:tcPr>
            <w:tcW w:w="3119" w:type="dxa"/>
            <w:vMerge w:val="restart"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3. Организация и содержание мест захоронения</w:t>
            </w: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 услуги по обработке клещей</w:t>
            </w:r>
          </w:p>
        </w:tc>
        <w:tc>
          <w:tcPr>
            <w:tcW w:w="2552" w:type="dxa"/>
          </w:tcPr>
          <w:p w:rsidR="004643FA" w:rsidRPr="00F96D40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2268" w:type="dxa"/>
          </w:tcPr>
          <w:p w:rsidR="004643FA" w:rsidRPr="00F96D40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984" w:type="dxa"/>
          </w:tcPr>
          <w:p w:rsidR="004643FA" w:rsidRPr="00F96D40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4643FA" w:rsidRPr="0019723E" w:rsidTr="00307AE5">
        <w:trPr>
          <w:trHeight w:val="293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 расходы по ритуальным услугам лиц без определенного места жительства</w:t>
            </w:r>
          </w:p>
        </w:tc>
        <w:tc>
          <w:tcPr>
            <w:tcW w:w="2552" w:type="dxa"/>
          </w:tcPr>
          <w:p w:rsidR="004643FA" w:rsidRPr="00F96D40" w:rsidRDefault="008C5C56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43FA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4643FA" w:rsidRPr="00F96D40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984" w:type="dxa"/>
          </w:tcPr>
          <w:p w:rsidR="004643FA" w:rsidRPr="00F96D40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4643FA" w:rsidRPr="0019723E" w:rsidTr="00307AE5">
        <w:trPr>
          <w:trHeight w:val="293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госпошлина за ТО экскаватора</w:t>
            </w:r>
          </w:p>
        </w:tc>
        <w:tc>
          <w:tcPr>
            <w:tcW w:w="2552" w:type="dxa"/>
          </w:tcPr>
          <w:p w:rsidR="004643FA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2268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984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4643FA" w:rsidRPr="0019723E" w:rsidTr="00307AE5">
        <w:trPr>
          <w:trHeight w:val="293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страховка ОСАГО</w:t>
            </w:r>
          </w:p>
        </w:tc>
        <w:tc>
          <w:tcPr>
            <w:tcW w:w="2552" w:type="dxa"/>
          </w:tcPr>
          <w:p w:rsidR="004643FA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2268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1984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643FA" w:rsidRPr="0019723E" w:rsidTr="00307AE5">
        <w:trPr>
          <w:trHeight w:val="293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транспортный налог</w:t>
            </w:r>
          </w:p>
        </w:tc>
        <w:tc>
          <w:tcPr>
            <w:tcW w:w="2552" w:type="dxa"/>
          </w:tcPr>
          <w:p w:rsidR="004643FA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  <w:tc>
          <w:tcPr>
            <w:tcW w:w="2268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984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</w:tr>
      <w:tr w:rsidR="004643FA" w:rsidRPr="0019723E" w:rsidTr="00307AE5">
        <w:trPr>
          <w:trHeight w:val="293"/>
        </w:trPr>
        <w:tc>
          <w:tcPr>
            <w:tcW w:w="3119" w:type="dxa"/>
            <w:vMerge/>
            <w:vAlign w:val="center"/>
          </w:tcPr>
          <w:p w:rsidR="004643FA" w:rsidRPr="00F96D40" w:rsidRDefault="004643FA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4643FA" w:rsidRPr="00F96D40" w:rsidRDefault="004643FA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мест захоронения</w:t>
            </w:r>
          </w:p>
        </w:tc>
        <w:tc>
          <w:tcPr>
            <w:tcW w:w="2552" w:type="dxa"/>
          </w:tcPr>
          <w:p w:rsidR="004643FA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268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984" w:type="dxa"/>
          </w:tcPr>
          <w:p w:rsidR="004643FA" w:rsidRDefault="004643FA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4643FA" w:rsidRPr="0019723E" w:rsidTr="00307AE5">
        <w:trPr>
          <w:trHeight w:val="327"/>
        </w:trPr>
        <w:tc>
          <w:tcPr>
            <w:tcW w:w="8647" w:type="dxa"/>
            <w:gridSpan w:val="2"/>
            <w:vAlign w:val="center"/>
          </w:tcPr>
          <w:p w:rsidR="004643FA" w:rsidRPr="003D3C41" w:rsidRDefault="004643FA" w:rsidP="00307AE5">
            <w:pPr>
              <w:jc w:val="right"/>
              <w:rPr>
                <w:b/>
                <w:sz w:val="28"/>
                <w:szCs w:val="28"/>
              </w:rPr>
            </w:pPr>
            <w:r w:rsidRPr="003D3C4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643FA" w:rsidRPr="003D3C41" w:rsidRDefault="008C5C56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85,86</w:t>
            </w:r>
          </w:p>
        </w:tc>
        <w:tc>
          <w:tcPr>
            <w:tcW w:w="2268" w:type="dxa"/>
          </w:tcPr>
          <w:p w:rsidR="004643FA" w:rsidRPr="003D3C41" w:rsidRDefault="004643FA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 w:rsidRPr="003D3C41">
              <w:rPr>
                <w:b/>
                <w:sz w:val="28"/>
                <w:szCs w:val="28"/>
              </w:rPr>
              <w:t>105,61</w:t>
            </w:r>
          </w:p>
        </w:tc>
        <w:tc>
          <w:tcPr>
            <w:tcW w:w="1984" w:type="dxa"/>
          </w:tcPr>
          <w:p w:rsidR="004643FA" w:rsidRPr="003D3C41" w:rsidRDefault="004643FA" w:rsidP="00307AE5">
            <w:pPr>
              <w:ind w:left="-212" w:right="-185"/>
              <w:jc w:val="center"/>
              <w:rPr>
                <w:b/>
                <w:sz w:val="28"/>
                <w:szCs w:val="28"/>
              </w:rPr>
            </w:pPr>
            <w:r w:rsidRPr="003D3C41">
              <w:rPr>
                <w:b/>
                <w:sz w:val="28"/>
                <w:szCs w:val="28"/>
              </w:rPr>
              <w:t>104,</w:t>
            </w:r>
            <w:r>
              <w:rPr>
                <w:b/>
                <w:sz w:val="28"/>
                <w:szCs w:val="28"/>
              </w:rPr>
              <w:t>96</w:t>
            </w:r>
          </w:p>
        </w:tc>
      </w:tr>
      <w:tr w:rsidR="00621AB5" w:rsidRPr="0019723E" w:rsidTr="00307AE5">
        <w:trPr>
          <w:trHeight w:val="241"/>
        </w:trPr>
        <w:tc>
          <w:tcPr>
            <w:tcW w:w="3119" w:type="dxa"/>
            <w:vMerge w:val="restart"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4.Прочие мероприятия по благоустройству городских округов и поселений</w:t>
            </w: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2,25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621AB5" w:rsidRPr="0019723E" w:rsidTr="00307AE5">
        <w:trPr>
          <w:trHeight w:val="335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приобретение материалов</w:t>
            </w:r>
            <w:r w:rsidRPr="00F96D40">
              <w:rPr>
                <w:sz w:val="28"/>
                <w:szCs w:val="28"/>
              </w:rPr>
              <w:t xml:space="preserve"> по благоустройству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19,90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-приобретение табличек на дома улиц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3,00</w:t>
            </w:r>
          </w:p>
        </w:tc>
        <w:tc>
          <w:tcPr>
            <w:tcW w:w="2268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Pr="00F96D40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семян для посадки рассады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1,00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масла д/</w:t>
            </w:r>
            <w:proofErr w:type="spellStart"/>
            <w:r>
              <w:rPr>
                <w:sz w:val="28"/>
                <w:szCs w:val="28"/>
              </w:rPr>
              <w:t>снегоуб</w:t>
            </w:r>
            <w:proofErr w:type="spellEnd"/>
            <w:r>
              <w:rPr>
                <w:sz w:val="28"/>
                <w:szCs w:val="28"/>
              </w:rPr>
              <w:t>. машины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2,00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бензина д/</w:t>
            </w:r>
            <w:proofErr w:type="spellStart"/>
            <w:r>
              <w:rPr>
                <w:sz w:val="28"/>
                <w:szCs w:val="28"/>
              </w:rPr>
              <w:t>снегоуб</w:t>
            </w:r>
            <w:proofErr w:type="spellEnd"/>
            <w:r>
              <w:rPr>
                <w:sz w:val="28"/>
                <w:szCs w:val="28"/>
              </w:rPr>
              <w:t>. машины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10,00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proofErr w:type="gramStart"/>
            <w:r>
              <w:rPr>
                <w:sz w:val="28"/>
                <w:szCs w:val="28"/>
              </w:rPr>
              <w:t>мусорных</w:t>
            </w:r>
            <w:proofErr w:type="gramEnd"/>
            <w:r>
              <w:rPr>
                <w:sz w:val="28"/>
                <w:szCs w:val="28"/>
              </w:rPr>
              <w:t xml:space="preserve"> мешком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15,00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присадки для косы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2,00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лески для косы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2,00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цветочных горшков 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2,00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посадочного материала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5,26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урн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3,00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307AE5">
        <w:trPr>
          <w:trHeight w:val="318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реставрация малой архитектурной формы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4,00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Pr="00F96D40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621AB5">
        <w:trPr>
          <w:trHeight w:val="480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пилы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1,53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621AB5" w:rsidRPr="0019723E" w:rsidTr="00307AE5">
        <w:trPr>
          <w:trHeight w:val="471"/>
        </w:trPr>
        <w:tc>
          <w:tcPr>
            <w:tcW w:w="3119" w:type="dxa"/>
            <w:vMerge/>
            <w:vAlign w:val="center"/>
          </w:tcPr>
          <w:p w:rsidR="00621AB5" w:rsidRPr="00F96D40" w:rsidRDefault="00621AB5" w:rsidP="00307AE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621AB5" w:rsidRDefault="00621AB5" w:rsidP="00307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баннеров, аншлагов</w:t>
            </w:r>
          </w:p>
        </w:tc>
        <w:tc>
          <w:tcPr>
            <w:tcW w:w="2552" w:type="dxa"/>
          </w:tcPr>
          <w:p w:rsidR="00621AB5" w:rsidRPr="00621AB5" w:rsidRDefault="00621AB5" w:rsidP="00307AE5">
            <w:pPr>
              <w:jc w:val="center"/>
              <w:rPr>
                <w:sz w:val="28"/>
                <w:szCs w:val="28"/>
              </w:rPr>
            </w:pPr>
            <w:r w:rsidRPr="00621AB5">
              <w:rPr>
                <w:sz w:val="28"/>
                <w:szCs w:val="28"/>
              </w:rPr>
              <w:t>3,00</w:t>
            </w:r>
          </w:p>
        </w:tc>
        <w:tc>
          <w:tcPr>
            <w:tcW w:w="2268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621AB5" w:rsidRDefault="00621AB5" w:rsidP="00307AE5">
            <w:pPr>
              <w:ind w:left="-212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643FA" w:rsidRPr="0019723E" w:rsidTr="00307AE5">
        <w:trPr>
          <w:trHeight w:val="318"/>
        </w:trPr>
        <w:tc>
          <w:tcPr>
            <w:tcW w:w="8647" w:type="dxa"/>
            <w:gridSpan w:val="2"/>
            <w:vAlign w:val="center"/>
          </w:tcPr>
          <w:p w:rsidR="004643FA" w:rsidRPr="003D3C41" w:rsidRDefault="004643FA" w:rsidP="00307AE5">
            <w:pPr>
              <w:jc w:val="right"/>
              <w:rPr>
                <w:b/>
                <w:sz w:val="28"/>
                <w:szCs w:val="28"/>
              </w:rPr>
            </w:pPr>
            <w:r w:rsidRPr="003D3C4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4643FA" w:rsidRPr="003D3C41" w:rsidRDefault="00331016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75,94</w:t>
            </w:r>
          </w:p>
        </w:tc>
        <w:tc>
          <w:tcPr>
            <w:tcW w:w="2268" w:type="dxa"/>
          </w:tcPr>
          <w:p w:rsidR="004643FA" w:rsidRPr="003D3C41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</w:t>
            </w:r>
          </w:p>
        </w:tc>
        <w:tc>
          <w:tcPr>
            <w:tcW w:w="1984" w:type="dxa"/>
          </w:tcPr>
          <w:p w:rsidR="004643FA" w:rsidRPr="003D3C41" w:rsidRDefault="004643FA" w:rsidP="0030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81,00</w:t>
            </w:r>
          </w:p>
        </w:tc>
      </w:tr>
      <w:tr w:rsidR="004643FA" w:rsidRPr="0019723E" w:rsidTr="00307AE5">
        <w:tc>
          <w:tcPr>
            <w:tcW w:w="8647" w:type="dxa"/>
            <w:gridSpan w:val="2"/>
          </w:tcPr>
          <w:p w:rsidR="004643FA" w:rsidRPr="00F96D40" w:rsidRDefault="004643FA" w:rsidP="00307AE5">
            <w:pPr>
              <w:jc w:val="right"/>
              <w:rPr>
                <w:sz w:val="28"/>
                <w:szCs w:val="28"/>
              </w:rPr>
            </w:pPr>
            <w:r w:rsidRPr="00F96D40">
              <w:rPr>
                <w:sz w:val="28"/>
                <w:szCs w:val="28"/>
              </w:rPr>
              <w:t>Итого средств бюджета поселения:</w:t>
            </w:r>
          </w:p>
        </w:tc>
        <w:tc>
          <w:tcPr>
            <w:tcW w:w="2552" w:type="dxa"/>
          </w:tcPr>
          <w:p w:rsidR="004643FA" w:rsidRPr="00F96D40" w:rsidRDefault="008C5C56" w:rsidP="00621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1AB5">
              <w:rPr>
                <w:sz w:val="28"/>
                <w:szCs w:val="28"/>
              </w:rPr>
              <w:t> 619,34</w:t>
            </w:r>
          </w:p>
        </w:tc>
        <w:tc>
          <w:tcPr>
            <w:tcW w:w="2268" w:type="dxa"/>
          </w:tcPr>
          <w:p w:rsidR="004643FA" w:rsidRPr="00F96D40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1 388,61</w:t>
            </w:r>
          </w:p>
        </w:tc>
        <w:tc>
          <w:tcPr>
            <w:tcW w:w="1984" w:type="dxa"/>
          </w:tcPr>
          <w:p w:rsidR="004643FA" w:rsidRPr="00F96D40" w:rsidRDefault="004643FA" w:rsidP="00307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1 422,13</w:t>
            </w:r>
          </w:p>
        </w:tc>
      </w:tr>
    </w:tbl>
    <w:p w:rsidR="00B23D1B" w:rsidRPr="0019723E" w:rsidRDefault="00B23D1B" w:rsidP="00E90D1E">
      <w:pPr>
        <w:ind w:left="709"/>
        <w:jc w:val="center"/>
        <w:rPr>
          <w:rFonts w:ascii="Harlow Solid Italic" w:hAnsi="Harlow Solid Italic"/>
          <w:b/>
        </w:rPr>
      </w:pPr>
    </w:p>
    <w:p w:rsidR="00B23D1B" w:rsidRPr="006A582C" w:rsidRDefault="00B23D1B" w:rsidP="00C72A13">
      <w:pPr>
        <w:pStyle w:val="ConsPlusNormal"/>
        <w:widowControl/>
        <w:ind w:left="180" w:right="-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Специалисту </w:t>
      </w:r>
      <w:r w:rsidRPr="006A582C">
        <w:rPr>
          <w:rFonts w:ascii="Times New Roman" w:hAnsi="Times New Roman" w:cs="Times New Roman"/>
          <w:sz w:val="28"/>
          <w:szCs w:val="28"/>
        </w:rPr>
        <w:t>администрации Ленинского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(</w:t>
      </w:r>
      <w:r w:rsidR="00E36F5C">
        <w:rPr>
          <w:rFonts w:ascii="Times New Roman" w:hAnsi="Times New Roman" w:cs="Times New Roman"/>
          <w:sz w:val="28"/>
          <w:szCs w:val="28"/>
        </w:rPr>
        <w:t>Лугининой К.А.</w:t>
      </w:r>
      <w:r w:rsidRPr="006A582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58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58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Ленинского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D1B" w:rsidRDefault="00B23D1B" w:rsidP="00C72A13">
      <w:pPr>
        <w:ind w:left="180" w:right="-387" w:firstLine="720"/>
        <w:jc w:val="both"/>
        <w:rPr>
          <w:sz w:val="28"/>
          <w:szCs w:val="28"/>
        </w:rPr>
      </w:pPr>
      <w:r w:rsidRPr="006A582C">
        <w:rPr>
          <w:sz w:val="28"/>
          <w:szCs w:val="28"/>
        </w:rPr>
        <w:t>3.Опубликовать настоящее постановление в «Информационном бюллетене».</w:t>
      </w:r>
    </w:p>
    <w:p w:rsidR="00B23D1B" w:rsidRPr="006A582C" w:rsidRDefault="00B23D1B" w:rsidP="00C72A13">
      <w:pPr>
        <w:ind w:left="180" w:right="-387" w:firstLine="720"/>
        <w:jc w:val="both"/>
        <w:rPr>
          <w:sz w:val="28"/>
          <w:szCs w:val="28"/>
        </w:rPr>
      </w:pPr>
    </w:p>
    <w:p w:rsidR="00987038" w:rsidRDefault="00CD3412" w:rsidP="00CD3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</w:t>
      </w:r>
      <w:r w:rsidR="009870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7038" w:rsidRDefault="00987038" w:rsidP="00987038">
      <w:pPr>
        <w:pStyle w:val="ConsNormal"/>
        <w:widowControl/>
        <w:ind w:left="1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D34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1AB5">
        <w:rPr>
          <w:rFonts w:ascii="Times New Roman" w:hAnsi="Times New Roman" w:cs="Times New Roman"/>
          <w:sz w:val="28"/>
          <w:szCs w:val="28"/>
        </w:rPr>
        <w:t xml:space="preserve">  </w:t>
      </w:r>
      <w:r w:rsidR="00CD3412">
        <w:rPr>
          <w:rFonts w:ascii="Times New Roman" w:hAnsi="Times New Roman" w:cs="Times New Roman"/>
          <w:sz w:val="28"/>
          <w:szCs w:val="28"/>
        </w:rPr>
        <w:t>В.М.Абрамов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87038" w:rsidRDefault="00987038" w:rsidP="00987038">
      <w:pPr>
        <w:jc w:val="both"/>
        <w:rPr>
          <w:sz w:val="28"/>
          <w:szCs w:val="28"/>
        </w:rPr>
      </w:pPr>
    </w:p>
    <w:p w:rsidR="00987038" w:rsidRDefault="00987038" w:rsidP="0098703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64DEB" w:rsidRDefault="00D64DEB" w:rsidP="00987038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</w:t>
      </w:r>
    </w:p>
    <w:p w:rsidR="00987038" w:rsidRDefault="00D64DEB" w:rsidP="00987038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87038">
        <w:rPr>
          <w:sz w:val="28"/>
          <w:szCs w:val="28"/>
        </w:rPr>
        <w:t xml:space="preserve">кономист - финансист </w:t>
      </w:r>
      <w:r w:rsidR="00987038">
        <w:rPr>
          <w:sz w:val="28"/>
          <w:szCs w:val="28"/>
        </w:rPr>
        <w:tab/>
        <w:t xml:space="preserve">                         </w:t>
      </w:r>
      <w:r w:rsidR="00CD3412">
        <w:rPr>
          <w:sz w:val="28"/>
          <w:szCs w:val="28"/>
        </w:rPr>
        <w:t xml:space="preserve">           </w:t>
      </w:r>
      <w:r w:rsidR="00621AB5">
        <w:rPr>
          <w:sz w:val="28"/>
          <w:szCs w:val="28"/>
        </w:rPr>
        <w:t xml:space="preserve">  </w:t>
      </w:r>
      <w:r w:rsidR="00987038">
        <w:rPr>
          <w:sz w:val="28"/>
          <w:szCs w:val="28"/>
        </w:rPr>
        <w:t>Л.А.Крупина</w:t>
      </w:r>
    </w:p>
    <w:p w:rsidR="00987038" w:rsidRDefault="00987038" w:rsidP="00987038">
      <w:pPr>
        <w:tabs>
          <w:tab w:val="left" w:pos="703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31016" w:rsidRDefault="00987038" w:rsidP="003310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1AB5">
        <w:rPr>
          <w:sz w:val="28"/>
          <w:szCs w:val="28"/>
        </w:rPr>
        <w:t xml:space="preserve">   </w:t>
      </w:r>
      <w:r w:rsidR="00331016">
        <w:rPr>
          <w:sz w:val="28"/>
          <w:szCs w:val="28"/>
        </w:rPr>
        <w:t>СОГЛАСОВАНО</w:t>
      </w:r>
    </w:p>
    <w:p w:rsidR="00331016" w:rsidRDefault="00331016" w:rsidP="0033101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1A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Заместитель главы </w:t>
      </w:r>
    </w:p>
    <w:p w:rsidR="00B23D1B" w:rsidRDefault="00621AB5" w:rsidP="00331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1016">
        <w:rPr>
          <w:sz w:val="28"/>
          <w:szCs w:val="28"/>
        </w:rPr>
        <w:t xml:space="preserve">администрации поселения                                                                                       Н.В.Окулова                                                                                                </w:t>
      </w:r>
    </w:p>
    <w:p w:rsidR="00B23D1B" w:rsidRDefault="00B23D1B" w:rsidP="00076A9B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3D1B" w:rsidSect="004643F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arlow Solid Italic">
    <w:altName w:val="Courier New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E"/>
    <w:rsid w:val="0000460D"/>
    <w:rsid w:val="00012BDE"/>
    <w:rsid w:val="00042DFE"/>
    <w:rsid w:val="00056AE1"/>
    <w:rsid w:val="00062C19"/>
    <w:rsid w:val="000706A2"/>
    <w:rsid w:val="00071976"/>
    <w:rsid w:val="00076A9B"/>
    <w:rsid w:val="00080AA1"/>
    <w:rsid w:val="000B0C19"/>
    <w:rsid w:val="000C1139"/>
    <w:rsid w:val="000C4844"/>
    <w:rsid w:val="000D1D9C"/>
    <w:rsid w:val="000D3FA1"/>
    <w:rsid w:val="000E6142"/>
    <w:rsid w:val="000F1463"/>
    <w:rsid w:val="00112194"/>
    <w:rsid w:val="00117CBD"/>
    <w:rsid w:val="001240D9"/>
    <w:rsid w:val="0016027F"/>
    <w:rsid w:val="00171997"/>
    <w:rsid w:val="00173BB8"/>
    <w:rsid w:val="00174C3F"/>
    <w:rsid w:val="0019577F"/>
    <w:rsid w:val="0019723E"/>
    <w:rsid w:val="001A77C5"/>
    <w:rsid w:val="001B12DE"/>
    <w:rsid w:val="001D066B"/>
    <w:rsid w:val="00204C78"/>
    <w:rsid w:val="0023686B"/>
    <w:rsid w:val="002368A4"/>
    <w:rsid w:val="002472A6"/>
    <w:rsid w:val="0025359D"/>
    <w:rsid w:val="002671A3"/>
    <w:rsid w:val="00280F01"/>
    <w:rsid w:val="002C1F53"/>
    <w:rsid w:val="002C38FD"/>
    <w:rsid w:val="002C4E6E"/>
    <w:rsid w:val="00300EB0"/>
    <w:rsid w:val="003130AD"/>
    <w:rsid w:val="00323DD1"/>
    <w:rsid w:val="00331016"/>
    <w:rsid w:val="00342A6E"/>
    <w:rsid w:val="00397F1E"/>
    <w:rsid w:val="003D1225"/>
    <w:rsid w:val="003E0175"/>
    <w:rsid w:val="003E3730"/>
    <w:rsid w:val="003E700A"/>
    <w:rsid w:val="003F4AA1"/>
    <w:rsid w:val="00416B7F"/>
    <w:rsid w:val="00423BE8"/>
    <w:rsid w:val="00443B6C"/>
    <w:rsid w:val="00452D84"/>
    <w:rsid w:val="0046159E"/>
    <w:rsid w:val="00461794"/>
    <w:rsid w:val="004643FA"/>
    <w:rsid w:val="00477DA9"/>
    <w:rsid w:val="00493EDE"/>
    <w:rsid w:val="004A7CC9"/>
    <w:rsid w:val="004B2928"/>
    <w:rsid w:val="004B6727"/>
    <w:rsid w:val="004E6208"/>
    <w:rsid w:val="004F6EFF"/>
    <w:rsid w:val="00516E95"/>
    <w:rsid w:val="00536F93"/>
    <w:rsid w:val="00541132"/>
    <w:rsid w:val="00546F77"/>
    <w:rsid w:val="00556092"/>
    <w:rsid w:val="00580342"/>
    <w:rsid w:val="00585248"/>
    <w:rsid w:val="005B01D1"/>
    <w:rsid w:val="005B19DE"/>
    <w:rsid w:val="005D5DDB"/>
    <w:rsid w:val="005E6266"/>
    <w:rsid w:val="006016FD"/>
    <w:rsid w:val="00617533"/>
    <w:rsid w:val="0062192E"/>
    <w:rsid w:val="00621AB5"/>
    <w:rsid w:val="00631550"/>
    <w:rsid w:val="00682826"/>
    <w:rsid w:val="0068441E"/>
    <w:rsid w:val="006A582C"/>
    <w:rsid w:val="006A76EC"/>
    <w:rsid w:val="006C4293"/>
    <w:rsid w:val="006E6DEA"/>
    <w:rsid w:val="006F740A"/>
    <w:rsid w:val="00701968"/>
    <w:rsid w:val="00705049"/>
    <w:rsid w:val="00713FB2"/>
    <w:rsid w:val="00724A75"/>
    <w:rsid w:val="00735E9D"/>
    <w:rsid w:val="0075486F"/>
    <w:rsid w:val="007A4FB7"/>
    <w:rsid w:val="007D1506"/>
    <w:rsid w:val="00811F17"/>
    <w:rsid w:val="008342FE"/>
    <w:rsid w:val="008575AE"/>
    <w:rsid w:val="00861B68"/>
    <w:rsid w:val="00867E94"/>
    <w:rsid w:val="008801E2"/>
    <w:rsid w:val="00881BEC"/>
    <w:rsid w:val="008A655E"/>
    <w:rsid w:val="008B3AED"/>
    <w:rsid w:val="008B4B00"/>
    <w:rsid w:val="008C5C56"/>
    <w:rsid w:val="008D011C"/>
    <w:rsid w:val="008E28DC"/>
    <w:rsid w:val="008F06C8"/>
    <w:rsid w:val="008F0902"/>
    <w:rsid w:val="0090795F"/>
    <w:rsid w:val="009139AB"/>
    <w:rsid w:val="00964B78"/>
    <w:rsid w:val="00980FAB"/>
    <w:rsid w:val="00984371"/>
    <w:rsid w:val="00984739"/>
    <w:rsid w:val="00987038"/>
    <w:rsid w:val="00993C15"/>
    <w:rsid w:val="009E19A3"/>
    <w:rsid w:val="009E66B1"/>
    <w:rsid w:val="00A03D6C"/>
    <w:rsid w:val="00A04E82"/>
    <w:rsid w:val="00A15231"/>
    <w:rsid w:val="00A2465E"/>
    <w:rsid w:val="00A60021"/>
    <w:rsid w:val="00A8082C"/>
    <w:rsid w:val="00AF04E1"/>
    <w:rsid w:val="00B0254B"/>
    <w:rsid w:val="00B13131"/>
    <w:rsid w:val="00B23D1B"/>
    <w:rsid w:val="00B30999"/>
    <w:rsid w:val="00B43203"/>
    <w:rsid w:val="00B46FE0"/>
    <w:rsid w:val="00B62B1A"/>
    <w:rsid w:val="00B74F1A"/>
    <w:rsid w:val="00B879B8"/>
    <w:rsid w:val="00B905C0"/>
    <w:rsid w:val="00B93422"/>
    <w:rsid w:val="00B97630"/>
    <w:rsid w:val="00BA60E6"/>
    <w:rsid w:val="00BB0B61"/>
    <w:rsid w:val="00BC6BC6"/>
    <w:rsid w:val="00BE3141"/>
    <w:rsid w:val="00BE71B2"/>
    <w:rsid w:val="00BF649F"/>
    <w:rsid w:val="00BF79B6"/>
    <w:rsid w:val="00C03B57"/>
    <w:rsid w:val="00C041E6"/>
    <w:rsid w:val="00C0477B"/>
    <w:rsid w:val="00C10A58"/>
    <w:rsid w:val="00C15461"/>
    <w:rsid w:val="00C36492"/>
    <w:rsid w:val="00C40AE4"/>
    <w:rsid w:val="00C56132"/>
    <w:rsid w:val="00C72A13"/>
    <w:rsid w:val="00C766F4"/>
    <w:rsid w:val="00C8575F"/>
    <w:rsid w:val="00CA5156"/>
    <w:rsid w:val="00CA7944"/>
    <w:rsid w:val="00CC4E2E"/>
    <w:rsid w:val="00CD3412"/>
    <w:rsid w:val="00CF6526"/>
    <w:rsid w:val="00D52907"/>
    <w:rsid w:val="00D55C0B"/>
    <w:rsid w:val="00D5787A"/>
    <w:rsid w:val="00D64DEB"/>
    <w:rsid w:val="00D66ED8"/>
    <w:rsid w:val="00DA6A79"/>
    <w:rsid w:val="00DB7A11"/>
    <w:rsid w:val="00DC208F"/>
    <w:rsid w:val="00DE1478"/>
    <w:rsid w:val="00DF718D"/>
    <w:rsid w:val="00E03663"/>
    <w:rsid w:val="00E106BE"/>
    <w:rsid w:val="00E24E15"/>
    <w:rsid w:val="00E27AB0"/>
    <w:rsid w:val="00E3112B"/>
    <w:rsid w:val="00E36F5C"/>
    <w:rsid w:val="00E75EE7"/>
    <w:rsid w:val="00E90D1E"/>
    <w:rsid w:val="00ED40D8"/>
    <w:rsid w:val="00ED4DA7"/>
    <w:rsid w:val="00EE3435"/>
    <w:rsid w:val="00EE3A50"/>
    <w:rsid w:val="00EE6CCA"/>
    <w:rsid w:val="00EF736E"/>
    <w:rsid w:val="00F158F7"/>
    <w:rsid w:val="00F25459"/>
    <w:rsid w:val="00F272D2"/>
    <w:rsid w:val="00F307DA"/>
    <w:rsid w:val="00F41E07"/>
    <w:rsid w:val="00F55A7D"/>
    <w:rsid w:val="00F86EB8"/>
    <w:rsid w:val="00F96D40"/>
    <w:rsid w:val="00F97638"/>
    <w:rsid w:val="00FD2686"/>
    <w:rsid w:val="00FD592E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E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E90D1E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E90D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0D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0D1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90D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D26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D26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4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7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4B38-BAA3-410A-B757-5811FDA8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2018-12-19T05:44:00Z</cp:lastPrinted>
  <dcterms:created xsi:type="dcterms:W3CDTF">2019-01-30T10:55:00Z</dcterms:created>
  <dcterms:modified xsi:type="dcterms:W3CDTF">2019-06-04T10:25:00Z</dcterms:modified>
</cp:coreProperties>
</file>