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CDC" w:rsidRPr="008D05AE" w:rsidRDefault="003D7CDC" w:rsidP="003D7CDC">
      <w:pPr>
        <w:spacing w:after="0" w:line="240" w:lineRule="auto"/>
        <w:ind w:firstLine="5398"/>
        <w:jc w:val="both"/>
        <w:rPr>
          <w:szCs w:val="28"/>
        </w:rPr>
      </w:pPr>
      <w:r w:rsidRPr="008D05AE">
        <w:rPr>
          <w:szCs w:val="28"/>
        </w:rPr>
        <w:t>УТВЕРЖДЕН</w:t>
      </w:r>
    </w:p>
    <w:p w:rsidR="003D7CDC" w:rsidRPr="008D05AE" w:rsidRDefault="003D7CDC" w:rsidP="00900C00">
      <w:pPr>
        <w:spacing w:after="0" w:line="240" w:lineRule="auto"/>
        <w:ind w:left="5387" w:right="-823"/>
        <w:jc w:val="both"/>
        <w:rPr>
          <w:szCs w:val="28"/>
        </w:rPr>
      </w:pPr>
      <w:r w:rsidRPr="008D05AE">
        <w:rPr>
          <w:szCs w:val="28"/>
        </w:rPr>
        <w:t xml:space="preserve">постановлением </w:t>
      </w:r>
      <w:r>
        <w:rPr>
          <w:szCs w:val="28"/>
        </w:rPr>
        <w:t>администрации</w:t>
      </w:r>
    </w:p>
    <w:p w:rsidR="003D7CDC" w:rsidRPr="008D05AE" w:rsidRDefault="005D3C7E" w:rsidP="00900C00">
      <w:pPr>
        <w:spacing w:after="0" w:line="240" w:lineRule="auto"/>
        <w:ind w:left="5387" w:right="-823"/>
        <w:jc w:val="both"/>
        <w:rPr>
          <w:szCs w:val="28"/>
        </w:rPr>
      </w:pPr>
      <w:r>
        <w:rPr>
          <w:szCs w:val="28"/>
        </w:rPr>
        <w:t>Ленинского</w:t>
      </w:r>
      <w:r w:rsidR="00900C00">
        <w:rPr>
          <w:szCs w:val="28"/>
        </w:rPr>
        <w:t xml:space="preserve"> </w:t>
      </w:r>
      <w:r w:rsidR="000E5016">
        <w:rPr>
          <w:szCs w:val="28"/>
        </w:rPr>
        <w:t>городского поселения</w:t>
      </w:r>
    </w:p>
    <w:p w:rsidR="009A0249" w:rsidRDefault="009A0249" w:rsidP="00900C00">
      <w:pPr>
        <w:spacing w:after="0" w:line="240" w:lineRule="auto"/>
        <w:ind w:left="5387" w:right="-823"/>
        <w:jc w:val="both"/>
        <w:rPr>
          <w:szCs w:val="28"/>
        </w:rPr>
      </w:pPr>
      <w:r w:rsidRPr="008D05AE">
        <w:rPr>
          <w:szCs w:val="28"/>
        </w:rPr>
        <w:t xml:space="preserve">постановлением администрации </w:t>
      </w:r>
    </w:p>
    <w:p w:rsidR="009A0249" w:rsidRPr="00847A84" w:rsidRDefault="00847A84" w:rsidP="00900C00">
      <w:pPr>
        <w:spacing w:after="0" w:line="240" w:lineRule="auto"/>
        <w:ind w:left="5387" w:right="-823"/>
        <w:jc w:val="both"/>
        <w:rPr>
          <w:szCs w:val="28"/>
          <w:u w:val="single"/>
        </w:rPr>
      </w:pPr>
      <w:r w:rsidRPr="00847A84">
        <w:rPr>
          <w:szCs w:val="28"/>
          <w:u w:val="single"/>
        </w:rPr>
        <w:t xml:space="preserve">от 23.12.2019 №569      </w:t>
      </w:r>
    </w:p>
    <w:p w:rsidR="00847A84" w:rsidRPr="00847A84" w:rsidRDefault="00847A84" w:rsidP="00847A84">
      <w:pPr>
        <w:spacing w:after="0" w:line="240" w:lineRule="auto"/>
        <w:jc w:val="both"/>
        <w:rPr>
          <w:szCs w:val="28"/>
        </w:rPr>
      </w:pPr>
    </w:p>
    <w:p w:rsidR="009A0249" w:rsidRPr="008D05AE" w:rsidRDefault="009A0249" w:rsidP="009A0249">
      <w:pPr>
        <w:pStyle w:val="ConsPlusTitle"/>
        <w:widowControl/>
        <w:jc w:val="center"/>
        <w:rPr>
          <w:rFonts w:ascii="Times New Roman" w:hAnsi="Times New Roman" w:cs="Times New Roman"/>
          <w:sz w:val="28"/>
          <w:szCs w:val="28"/>
        </w:rPr>
      </w:pPr>
      <w:r w:rsidRPr="00847A84">
        <w:rPr>
          <w:rFonts w:ascii="Times New Roman" w:hAnsi="Times New Roman" w:cs="Times New Roman"/>
          <w:sz w:val="28"/>
          <w:szCs w:val="28"/>
        </w:rPr>
        <w:t>Административный</w:t>
      </w:r>
      <w:r w:rsidRPr="008D05AE">
        <w:rPr>
          <w:rFonts w:ascii="Times New Roman" w:hAnsi="Times New Roman" w:cs="Times New Roman"/>
          <w:sz w:val="28"/>
          <w:szCs w:val="28"/>
        </w:rPr>
        <w:t xml:space="preserve"> регламент</w:t>
      </w:r>
      <w:bookmarkStart w:id="0" w:name="_GoBack"/>
      <w:bookmarkEnd w:id="0"/>
    </w:p>
    <w:p w:rsidR="009A0249" w:rsidRPr="008D05AE" w:rsidRDefault="009A0249" w:rsidP="009A0249">
      <w:pPr>
        <w:pStyle w:val="ConsPlusTitle"/>
        <w:widowControl/>
        <w:jc w:val="center"/>
        <w:rPr>
          <w:rFonts w:ascii="Times New Roman" w:hAnsi="Times New Roman" w:cs="Times New Roman"/>
          <w:sz w:val="28"/>
          <w:szCs w:val="28"/>
        </w:rPr>
      </w:pPr>
      <w:r w:rsidRPr="008D05AE">
        <w:rPr>
          <w:rFonts w:ascii="Times New Roman" w:hAnsi="Times New Roman" w:cs="Times New Roman"/>
          <w:sz w:val="28"/>
          <w:szCs w:val="28"/>
        </w:rPr>
        <w:t>предоставления муниципальной услуги</w:t>
      </w:r>
    </w:p>
    <w:p w:rsidR="009A0249" w:rsidRPr="008D05AE" w:rsidRDefault="009A0249" w:rsidP="009A0249">
      <w:pPr>
        <w:shd w:val="clear" w:color="auto" w:fill="FFFFFF"/>
        <w:spacing w:after="0" w:line="240" w:lineRule="auto"/>
        <w:jc w:val="center"/>
        <w:rPr>
          <w:b/>
        </w:rPr>
      </w:pPr>
      <w:r w:rsidRPr="008D05AE">
        <w:rPr>
          <w:b/>
          <w:szCs w:val="28"/>
        </w:rPr>
        <w:t>«</w:t>
      </w:r>
      <w:r w:rsidRPr="008D05AE">
        <w:rPr>
          <w:b/>
        </w:rPr>
        <w:t>Выдача разрешения на ввод объекта в эксплуатацию</w:t>
      </w:r>
    </w:p>
    <w:p w:rsidR="009A0249" w:rsidRPr="008D05AE" w:rsidRDefault="009A0249" w:rsidP="009A0249">
      <w:pPr>
        <w:shd w:val="clear" w:color="auto" w:fill="FFFFFF"/>
        <w:spacing w:after="0" w:line="240" w:lineRule="auto"/>
        <w:jc w:val="center"/>
        <w:rPr>
          <w:b/>
          <w:szCs w:val="28"/>
        </w:rPr>
      </w:pPr>
      <w:r w:rsidRPr="008D05AE">
        <w:rPr>
          <w:b/>
        </w:rPr>
        <w:t>на территории муниципального образования</w:t>
      </w:r>
      <w:r w:rsidR="000E5016">
        <w:rPr>
          <w:b/>
        </w:rPr>
        <w:t xml:space="preserve"> Ленинское городское поселение Шабалинского района Кировской области</w:t>
      </w:r>
      <w:r w:rsidRPr="008D05AE">
        <w:rPr>
          <w:b/>
          <w:szCs w:val="28"/>
        </w:rPr>
        <w:t>»</w:t>
      </w:r>
    </w:p>
    <w:p w:rsidR="009A0249" w:rsidRPr="008D05AE" w:rsidRDefault="009A0249" w:rsidP="009A0249">
      <w:pPr>
        <w:shd w:val="clear" w:color="auto" w:fill="FFFFFF"/>
        <w:spacing w:after="0" w:line="360" w:lineRule="exact"/>
        <w:jc w:val="center"/>
        <w:rPr>
          <w:b/>
          <w:szCs w:val="28"/>
        </w:rPr>
      </w:pPr>
    </w:p>
    <w:p w:rsidR="009A0249" w:rsidRPr="008D05AE" w:rsidRDefault="009A0249" w:rsidP="009A0249">
      <w:pPr>
        <w:shd w:val="clear" w:color="auto" w:fill="FFFFFF"/>
        <w:spacing w:after="0" w:line="360" w:lineRule="exact"/>
        <w:jc w:val="center"/>
        <w:rPr>
          <w:b/>
          <w:szCs w:val="28"/>
        </w:rPr>
      </w:pPr>
    </w:p>
    <w:p w:rsidR="009A0249" w:rsidRPr="008D05AE" w:rsidRDefault="009A0249" w:rsidP="009A0249">
      <w:pPr>
        <w:spacing w:after="0" w:line="360" w:lineRule="auto"/>
        <w:jc w:val="center"/>
        <w:rPr>
          <w:b/>
          <w:bCs/>
          <w:szCs w:val="28"/>
        </w:rPr>
      </w:pPr>
      <w:r w:rsidRPr="008D05AE">
        <w:rPr>
          <w:b/>
          <w:bCs/>
          <w:szCs w:val="28"/>
        </w:rPr>
        <w:t>1. Общие положения</w:t>
      </w:r>
    </w:p>
    <w:p w:rsidR="009A0249" w:rsidRPr="008D05AE" w:rsidRDefault="009A0249" w:rsidP="009A0249">
      <w:pPr>
        <w:suppressAutoHyphens/>
        <w:spacing w:after="0" w:line="360" w:lineRule="auto"/>
        <w:ind w:firstLine="709"/>
        <w:jc w:val="both"/>
        <w:rPr>
          <w:b/>
          <w:bCs/>
          <w:szCs w:val="28"/>
        </w:rPr>
      </w:pPr>
      <w:r w:rsidRPr="008D05AE">
        <w:rPr>
          <w:b/>
          <w:bCs/>
          <w:szCs w:val="28"/>
        </w:rPr>
        <w:t>1.1. Предмет регулирования регламента</w:t>
      </w:r>
    </w:p>
    <w:p w:rsidR="009A0249" w:rsidRPr="008D05AE" w:rsidRDefault="009A0249" w:rsidP="00DB7AAC">
      <w:pPr>
        <w:autoSpaceDE w:val="0"/>
        <w:autoSpaceDN w:val="0"/>
        <w:adjustRightInd w:val="0"/>
        <w:spacing w:after="0" w:line="240" w:lineRule="auto"/>
        <w:ind w:firstLine="709"/>
        <w:jc w:val="both"/>
        <w:rPr>
          <w:bCs/>
          <w:szCs w:val="28"/>
        </w:rPr>
      </w:pPr>
      <w:r w:rsidRPr="008D05AE">
        <w:rPr>
          <w:szCs w:val="28"/>
        </w:rPr>
        <w:t xml:space="preserve">1.1.1. Административный регламент предоставления муниципальной услуги </w:t>
      </w:r>
      <w:r w:rsidRPr="008D05AE">
        <w:rPr>
          <w:bCs/>
          <w:szCs w:val="28"/>
        </w:rPr>
        <w:t>«</w:t>
      </w:r>
      <w:r w:rsidRPr="008D05AE">
        <w:t>Выдача разрешения на ввод объекта в эксплуатацию на территории муниципального образования</w:t>
      </w:r>
      <w:r w:rsidR="004A15B9">
        <w:t xml:space="preserve"> Ленинское городское поселение</w:t>
      </w:r>
      <w:r w:rsidRPr="008D05AE">
        <w:rPr>
          <w:bCs/>
          <w:szCs w:val="28"/>
        </w:rPr>
        <w:t xml:space="preserve">» </w:t>
      </w:r>
      <w:r w:rsidRPr="008D05AE">
        <w:rPr>
          <w:szCs w:val="28"/>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8D05AE">
        <w:rPr>
          <w:szCs w:val="28"/>
          <w:lang w:eastAsia="ru-RU"/>
        </w:rPr>
        <w:t>требования к порядку их выполнения, в том числе особенности выполнения административных процедур в электронной форме</w:t>
      </w:r>
      <w:r w:rsidRPr="008D05AE">
        <w:rPr>
          <w:szCs w:val="28"/>
        </w:rPr>
        <w:t xml:space="preserve"> и особенности выполнения административных процедур в многофункциональных центрах</w:t>
      </w:r>
      <w:r w:rsidRPr="008D05AE">
        <w:rPr>
          <w:szCs w:val="28"/>
          <w:lang w:eastAsia="ru-RU"/>
        </w:rPr>
        <w:t xml:space="preserve">,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8D05AE">
        <w:rPr>
          <w:szCs w:val="28"/>
        </w:rPr>
        <w:t>при осуществлении полномочий по предоставлению муниципальной услуги</w:t>
      </w:r>
      <w:r w:rsidRPr="008D05AE">
        <w:rPr>
          <w:bCs/>
          <w:szCs w:val="28"/>
        </w:rPr>
        <w:t>.</w:t>
      </w:r>
    </w:p>
    <w:p w:rsidR="009A0249" w:rsidRPr="008D05AE" w:rsidRDefault="009A0249" w:rsidP="00DB7AAC">
      <w:pPr>
        <w:widowControl w:val="0"/>
        <w:autoSpaceDE w:val="0"/>
        <w:autoSpaceDN w:val="0"/>
        <w:adjustRightInd w:val="0"/>
        <w:spacing w:after="0" w:line="240" w:lineRule="auto"/>
        <w:ind w:firstLine="720"/>
        <w:jc w:val="both"/>
        <w:rPr>
          <w:bCs/>
          <w:iCs/>
          <w:szCs w:val="28"/>
          <w:lang w:eastAsia="ru-RU"/>
        </w:rPr>
      </w:pPr>
      <w:r w:rsidRPr="008D05AE">
        <w:rPr>
          <w:szCs w:val="28"/>
          <w:lang w:eastAsia="ru-RU"/>
        </w:rPr>
        <w:t xml:space="preserve">1.1.2. Основные понятия в настоящем Административном регламенте используются в том же значении, в котором они приведены в Федеральном </w:t>
      </w:r>
      <w:hyperlink r:id="rId7" w:history="1">
        <w:r w:rsidRPr="008D05AE">
          <w:rPr>
            <w:szCs w:val="28"/>
            <w:lang w:eastAsia="ru-RU"/>
          </w:rPr>
          <w:t>законе</w:t>
        </w:r>
      </w:hyperlink>
      <w:r w:rsidRPr="008D05AE">
        <w:rPr>
          <w:szCs w:val="28"/>
          <w:lang w:eastAsia="ru-RU"/>
        </w:rPr>
        <w:t xml:space="preserve"> от 27.07.2010 № 210-ФЗ «Об организации предоставления государственных и муниципальных услуг» </w:t>
      </w:r>
      <w:r>
        <w:rPr>
          <w:szCs w:val="28"/>
          <w:lang w:eastAsia="ru-RU"/>
        </w:rPr>
        <w:t xml:space="preserve">(далее – Федеральный закон № 210-ФЗ) </w:t>
      </w:r>
      <w:r w:rsidRPr="008D05AE">
        <w:rPr>
          <w:bCs/>
          <w:iCs/>
          <w:szCs w:val="28"/>
          <w:lang w:eastAsia="ru-RU"/>
        </w:rPr>
        <w:t>и иных нормативных правовых актах Российской Федерации и</w:t>
      </w:r>
      <w:r>
        <w:rPr>
          <w:bCs/>
          <w:iCs/>
          <w:szCs w:val="28"/>
          <w:lang w:eastAsia="ru-RU"/>
        </w:rPr>
        <w:t> </w:t>
      </w:r>
      <w:r w:rsidRPr="008D05AE">
        <w:rPr>
          <w:bCs/>
          <w:iCs/>
          <w:szCs w:val="28"/>
          <w:lang w:eastAsia="ru-RU"/>
        </w:rPr>
        <w:t>Кировской области.</w:t>
      </w:r>
    </w:p>
    <w:p w:rsidR="009A0249" w:rsidRPr="008D05AE" w:rsidRDefault="009A0249" w:rsidP="00DB7AAC">
      <w:pPr>
        <w:suppressAutoHyphens/>
        <w:autoSpaceDE w:val="0"/>
        <w:spacing w:after="0" w:line="240" w:lineRule="auto"/>
        <w:ind w:firstLine="709"/>
        <w:jc w:val="both"/>
        <w:rPr>
          <w:b/>
          <w:szCs w:val="28"/>
        </w:rPr>
      </w:pPr>
      <w:r w:rsidRPr="008D05AE">
        <w:rPr>
          <w:b/>
          <w:szCs w:val="28"/>
        </w:rPr>
        <w:t xml:space="preserve">1.2. Круг заявителей </w:t>
      </w:r>
    </w:p>
    <w:p w:rsidR="009A0249" w:rsidRPr="00917953" w:rsidRDefault="009A0249" w:rsidP="00DB7AAC">
      <w:pPr>
        <w:autoSpaceDE w:val="0"/>
        <w:autoSpaceDN w:val="0"/>
        <w:adjustRightInd w:val="0"/>
        <w:spacing w:after="0" w:line="240" w:lineRule="auto"/>
        <w:ind w:firstLine="709"/>
        <w:jc w:val="both"/>
        <w:rPr>
          <w:szCs w:val="28"/>
          <w:lang w:eastAsia="ru-RU"/>
        </w:rPr>
      </w:pPr>
      <w:r w:rsidRPr="00073BC9">
        <w:rPr>
          <w:szCs w:val="28"/>
        </w:rPr>
        <w:t xml:space="preserve">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являющееся </w:t>
      </w:r>
      <w:r>
        <w:rPr>
          <w:szCs w:val="28"/>
        </w:rPr>
        <w:t>застройщиком</w:t>
      </w:r>
      <w:r w:rsidRPr="00073BC9">
        <w:rPr>
          <w:szCs w:val="28"/>
        </w:rPr>
        <w:t xml:space="preserve">, либо их </w:t>
      </w:r>
      <w:r w:rsidRPr="00073BC9">
        <w:rPr>
          <w:szCs w:val="28"/>
        </w:rPr>
        <w:lastRenderedPageBreak/>
        <w:t>уполномоченные представители, обратившиеся в орган, предоставляющий муниципальную услугу, либо в организации, указанные в частях 2 и 3 статьи 1 Федерального закона №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w:t>
      </w:r>
      <w:r>
        <w:rPr>
          <w:szCs w:val="28"/>
          <w:lang w:eastAsia="ru-RU"/>
        </w:rPr>
        <w:t>.</w:t>
      </w:r>
    </w:p>
    <w:p w:rsidR="009A0249" w:rsidRPr="008D05AE" w:rsidRDefault="009A0249" w:rsidP="00DB7AAC">
      <w:pPr>
        <w:autoSpaceDE w:val="0"/>
        <w:autoSpaceDN w:val="0"/>
        <w:adjustRightInd w:val="0"/>
        <w:spacing w:after="0" w:line="240" w:lineRule="auto"/>
        <w:ind w:firstLine="709"/>
        <w:jc w:val="both"/>
        <w:rPr>
          <w:bCs/>
          <w:szCs w:val="28"/>
          <w:lang w:eastAsia="ru-RU"/>
        </w:rPr>
      </w:pPr>
      <w:r w:rsidRPr="008D05AE">
        <w:rPr>
          <w:bCs/>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9A0249" w:rsidRPr="008D05AE" w:rsidRDefault="009A0249" w:rsidP="00DB7AAC">
      <w:pPr>
        <w:suppressAutoHyphens/>
        <w:autoSpaceDE w:val="0"/>
        <w:spacing w:after="0" w:line="240" w:lineRule="auto"/>
        <w:ind w:left="1276" w:hanging="567"/>
        <w:jc w:val="both"/>
        <w:rPr>
          <w:szCs w:val="28"/>
        </w:rPr>
      </w:pPr>
      <w:r w:rsidRPr="008D05AE">
        <w:rPr>
          <w:b/>
          <w:szCs w:val="28"/>
        </w:rPr>
        <w:t>1.3.</w:t>
      </w:r>
      <w:r w:rsidRPr="008D05AE">
        <w:rPr>
          <w:b/>
          <w:szCs w:val="28"/>
        </w:rPr>
        <w:tab/>
        <w:t>Требования к порядку информирования о предоставлении муниципальной услуги</w:t>
      </w:r>
    </w:p>
    <w:p w:rsidR="009A0249" w:rsidRPr="00AC2B45" w:rsidRDefault="009A0249" w:rsidP="00DB7AAC">
      <w:pPr>
        <w:spacing w:after="160" w:line="240" w:lineRule="auto"/>
        <w:ind w:firstLine="709"/>
        <w:jc w:val="both"/>
        <w:rPr>
          <w:rFonts w:eastAsia="Times New Roman"/>
        </w:rPr>
      </w:pPr>
      <w:r w:rsidRPr="00AC2B45">
        <w:rPr>
          <w:rFonts w:eastAsia="Times New Roman"/>
        </w:rPr>
        <w:t xml:space="preserve">1.3.1. Порядок получения информации по вопросам предоставления муниципальной услуги. </w:t>
      </w:r>
    </w:p>
    <w:p w:rsidR="009A0249" w:rsidRPr="00AC2B45" w:rsidRDefault="009A0249" w:rsidP="00DB7AAC">
      <w:pPr>
        <w:autoSpaceDE w:val="0"/>
        <w:autoSpaceDN w:val="0"/>
        <w:adjustRightInd w:val="0"/>
        <w:spacing w:after="160" w:line="240" w:lineRule="auto"/>
        <w:ind w:firstLine="709"/>
        <w:jc w:val="both"/>
        <w:rPr>
          <w:rFonts w:eastAsia="Times New Roman"/>
          <w:szCs w:val="28"/>
        </w:rPr>
      </w:pPr>
      <w:r w:rsidRPr="00AC2B45">
        <w:rPr>
          <w:rFonts w:eastAsia="Times New Roman"/>
          <w:szCs w:val="28"/>
        </w:rPr>
        <w:t>Информацию по вопросам предоставления муниципальной услуги и</w:t>
      </w:r>
      <w:r w:rsidRPr="00AC2B45">
        <w:rPr>
          <w:rFonts w:eastAsia="Times New Roman"/>
          <w:szCs w:val="28"/>
          <w:lang w:val="en-US"/>
        </w:rPr>
        <w:t> </w:t>
      </w:r>
      <w:r w:rsidRPr="00AC2B45">
        <w:rPr>
          <w:rFonts w:eastAsia="Times New Roman"/>
          <w:szCs w:val="28"/>
        </w:rPr>
        <w:t>услуг, которые являются необходимыми и обязательными для</w:t>
      </w:r>
      <w:r w:rsidRPr="00AC2B45">
        <w:rPr>
          <w:rFonts w:eastAsia="Times New Roman"/>
          <w:szCs w:val="28"/>
          <w:lang w:val="en-US"/>
        </w:rPr>
        <w:t> </w:t>
      </w:r>
      <w:r w:rsidRPr="00AC2B45">
        <w:rPr>
          <w:rFonts w:eastAsia="Times New Roman"/>
          <w:szCs w:val="28"/>
        </w:rPr>
        <w:t>предоставления муниципальной услуги, сведений о ходе предоставления указанных услуг можно получить:</w:t>
      </w:r>
    </w:p>
    <w:p w:rsidR="009A0249" w:rsidRPr="00AC2B45" w:rsidRDefault="009A0249" w:rsidP="00DB7AAC">
      <w:pPr>
        <w:spacing w:after="160" w:line="240" w:lineRule="auto"/>
        <w:ind w:firstLine="709"/>
        <w:jc w:val="both"/>
        <w:rPr>
          <w:rFonts w:eastAsia="Times New Roman"/>
        </w:rPr>
      </w:pPr>
      <w:r w:rsidRPr="00AC2B45">
        <w:rPr>
          <w:rFonts w:eastAsia="Times New Roman"/>
        </w:rPr>
        <w:t xml:space="preserve">на официальном сайте </w:t>
      </w:r>
      <w:r w:rsidRPr="00AC2B45">
        <w:rPr>
          <w:rFonts w:eastAsia="Times New Roman"/>
          <w:lang w:eastAsia="ru-RU"/>
        </w:rPr>
        <w:t>органа, предоставляющего муниципальную услугу в информационно-телекоммуникационной сети «Интернет» (далее – сеть «Интернет»)</w:t>
      </w:r>
      <w:r w:rsidRPr="00AC2B45">
        <w:rPr>
          <w:rFonts w:eastAsia="Times New Roman"/>
        </w:rPr>
        <w:t>;</w:t>
      </w:r>
    </w:p>
    <w:p w:rsidR="009A0249" w:rsidRPr="00AC2B45" w:rsidRDefault="009A0249" w:rsidP="00DB7AAC">
      <w:pPr>
        <w:spacing w:after="160" w:line="240" w:lineRule="auto"/>
        <w:ind w:firstLine="709"/>
        <w:jc w:val="both"/>
        <w:rPr>
          <w:rFonts w:eastAsia="Times New Roman"/>
        </w:rPr>
      </w:pPr>
      <w:r w:rsidRPr="00AC2B45">
        <w:rPr>
          <w:rFonts w:eastAsia="Times New Roman"/>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9A0249" w:rsidRPr="00AC2B45" w:rsidRDefault="009A0249" w:rsidP="00DB7AAC">
      <w:pPr>
        <w:spacing w:after="160" w:line="240" w:lineRule="auto"/>
        <w:ind w:firstLine="709"/>
        <w:jc w:val="both"/>
        <w:rPr>
          <w:rFonts w:eastAsia="Times New Roman"/>
        </w:rPr>
      </w:pPr>
      <w:r w:rsidRPr="00AC2B45">
        <w:rPr>
          <w:rFonts w:eastAsia="Times New Roman"/>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9A0249" w:rsidRPr="00AC2B45" w:rsidRDefault="009A0249" w:rsidP="00DB7AAC">
      <w:pPr>
        <w:spacing w:after="160" w:line="240" w:lineRule="auto"/>
        <w:ind w:firstLine="709"/>
        <w:jc w:val="both"/>
        <w:rPr>
          <w:rFonts w:eastAsia="Times New Roman"/>
        </w:rPr>
      </w:pPr>
      <w:r w:rsidRPr="00AC2B45">
        <w:rPr>
          <w:rFonts w:eastAsia="Times New Roman"/>
        </w:rPr>
        <w:t>на информационных стендах в местах предоставления муниципальной услуги;</w:t>
      </w:r>
    </w:p>
    <w:p w:rsidR="009A0249" w:rsidRPr="00AC2B45" w:rsidRDefault="009A0249" w:rsidP="00DB7AAC">
      <w:pPr>
        <w:autoSpaceDE w:val="0"/>
        <w:autoSpaceDN w:val="0"/>
        <w:adjustRightInd w:val="0"/>
        <w:spacing w:line="240" w:lineRule="auto"/>
        <w:ind w:firstLine="709"/>
        <w:jc w:val="both"/>
        <w:rPr>
          <w:rFonts w:eastAsia="Times New Roman"/>
          <w:szCs w:val="28"/>
          <w:lang w:eastAsia="ru-RU"/>
        </w:rPr>
      </w:pPr>
      <w:r w:rsidRPr="00AC2B45">
        <w:rPr>
          <w:rFonts w:eastAsia="Times New Roman"/>
          <w:szCs w:val="28"/>
          <w:lang w:eastAsia="ru-RU"/>
        </w:rPr>
        <w:t>при личном обраще</w:t>
      </w:r>
      <w:r w:rsidR="00284AA7">
        <w:rPr>
          <w:rFonts w:eastAsia="Times New Roman"/>
          <w:szCs w:val="28"/>
          <w:lang w:eastAsia="ru-RU"/>
        </w:rPr>
        <w:t xml:space="preserve">нии заявителя в администрацию  Ленинского городского поселения </w:t>
      </w:r>
      <w:r w:rsidRPr="00AC2B45">
        <w:rPr>
          <w:rFonts w:eastAsia="Times New Roman"/>
          <w:szCs w:val="28"/>
          <w:lang w:eastAsia="ru-RU"/>
        </w:rPr>
        <w:t xml:space="preserve"> или многофункциональный центр;</w:t>
      </w:r>
    </w:p>
    <w:p w:rsidR="009A0249" w:rsidRPr="00AC2B45" w:rsidRDefault="009A0249" w:rsidP="00DB7AAC">
      <w:pPr>
        <w:autoSpaceDE w:val="0"/>
        <w:autoSpaceDN w:val="0"/>
        <w:adjustRightInd w:val="0"/>
        <w:spacing w:line="240" w:lineRule="auto"/>
        <w:ind w:firstLine="709"/>
        <w:jc w:val="both"/>
        <w:rPr>
          <w:rFonts w:eastAsia="Times New Roman"/>
          <w:szCs w:val="28"/>
          <w:lang w:eastAsia="ru-RU"/>
        </w:rPr>
      </w:pPr>
      <w:r w:rsidRPr="00AC2B45">
        <w:rPr>
          <w:rFonts w:eastAsia="Times New Roman"/>
          <w:szCs w:val="28"/>
          <w:lang w:eastAsia="ru-RU"/>
        </w:rPr>
        <w:t>при обращении в письменной форме, в форме электронного документа;</w:t>
      </w:r>
    </w:p>
    <w:p w:rsidR="009A0249" w:rsidRPr="00AC2B45" w:rsidRDefault="009A0249" w:rsidP="00DB7AAC">
      <w:pPr>
        <w:autoSpaceDE w:val="0"/>
        <w:autoSpaceDN w:val="0"/>
        <w:adjustRightInd w:val="0"/>
        <w:spacing w:line="240" w:lineRule="auto"/>
        <w:ind w:firstLine="709"/>
        <w:jc w:val="both"/>
        <w:rPr>
          <w:rFonts w:eastAsia="Times New Roman"/>
          <w:szCs w:val="28"/>
          <w:lang w:eastAsia="ru-RU"/>
        </w:rPr>
      </w:pPr>
      <w:r w:rsidRPr="00AC2B45">
        <w:rPr>
          <w:rFonts w:eastAsia="Times New Roman"/>
          <w:szCs w:val="28"/>
          <w:lang w:eastAsia="ru-RU"/>
        </w:rPr>
        <w:t>по телефону</w:t>
      </w:r>
      <w:r w:rsidR="008653B7">
        <w:rPr>
          <w:rFonts w:eastAsia="Times New Roman"/>
          <w:szCs w:val="28"/>
          <w:lang w:eastAsia="ru-RU"/>
        </w:rPr>
        <w:t xml:space="preserve"> 88334521860</w:t>
      </w:r>
    </w:p>
    <w:p w:rsidR="009A0249" w:rsidRPr="00AC2B45" w:rsidRDefault="009A0249" w:rsidP="00DB7AAC">
      <w:pPr>
        <w:autoSpaceDE w:val="0"/>
        <w:autoSpaceDN w:val="0"/>
        <w:adjustRightInd w:val="0"/>
        <w:spacing w:after="160" w:line="240" w:lineRule="auto"/>
        <w:ind w:firstLine="709"/>
        <w:jc w:val="both"/>
        <w:rPr>
          <w:rFonts w:eastAsia="Times New Roman"/>
          <w:szCs w:val="28"/>
          <w:lang w:eastAsia="ru-RU"/>
        </w:rPr>
      </w:pPr>
      <w:r w:rsidRPr="00AC2B45">
        <w:rPr>
          <w:rFonts w:eastAsia="Times New Roman"/>
          <w:szCs w:val="28"/>
          <w:lang w:eastAsia="ru-RU"/>
        </w:rPr>
        <w:t xml:space="preserve">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w:t>
      </w:r>
      <w:r w:rsidRPr="00AC2B45">
        <w:rPr>
          <w:rFonts w:eastAsia="Times New Roman"/>
          <w:szCs w:val="28"/>
          <w:lang w:eastAsia="ru-RU"/>
        </w:rPr>
        <w:lastRenderedPageBreak/>
        <w:t>подробную информацию о порядке предоставления муниципальной услуги.</w:t>
      </w:r>
    </w:p>
    <w:p w:rsidR="009A0249" w:rsidRPr="00AC2B45" w:rsidRDefault="009A0249" w:rsidP="00DB7AAC">
      <w:pPr>
        <w:autoSpaceDE w:val="0"/>
        <w:autoSpaceDN w:val="0"/>
        <w:adjustRightInd w:val="0"/>
        <w:spacing w:after="160" w:line="240" w:lineRule="auto"/>
        <w:ind w:firstLine="709"/>
        <w:jc w:val="both"/>
        <w:rPr>
          <w:rFonts w:eastAsia="Times New Roman"/>
          <w:szCs w:val="28"/>
          <w:lang w:eastAsia="ru-RU"/>
        </w:rPr>
      </w:pPr>
      <w:r w:rsidRPr="00AC2B45">
        <w:rPr>
          <w:rFonts w:eastAsia="Times New Roman"/>
          <w:szCs w:val="28"/>
          <w:lang w:eastAsia="ru-RU"/>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9A0249" w:rsidRPr="00AC2B45" w:rsidRDefault="009A0249" w:rsidP="00DB7AAC">
      <w:pPr>
        <w:autoSpaceDE w:val="0"/>
        <w:autoSpaceDN w:val="0"/>
        <w:adjustRightInd w:val="0"/>
        <w:spacing w:after="160" w:line="240" w:lineRule="auto"/>
        <w:ind w:firstLine="709"/>
        <w:jc w:val="both"/>
        <w:rPr>
          <w:rFonts w:eastAsia="Times New Roman"/>
          <w:szCs w:val="28"/>
        </w:rPr>
      </w:pPr>
      <w:r w:rsidRPr="00AC2B45">
        <w:rPr>
          <w:rFonts w:eastAsia="Times New Roman"/>
          <w:szCs w:val="28"/>
          <w:lang w:eastAsia="ru-RU"/>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9A0249" w:rsidRDefault="009A0249" w:rsidP="00DB7AAC">
      <w:pPr>
        <w:spacing w:after="160" w:line="240" w:lineRule="auto"/>
        <w:ind w:firstLine="709"/>
        <w:jc w:val="both"/>
        <w:rPr>
          <w:rFonts w:eastAsia="Times New Roman"/>
          <w:szCs w:val="28"/>
        </w:rPr>
      </w:pPr>
      <w:r w:rsidRPr="00AC2B45">
        <w:rPr>
          <w:rFonts w:eastAsia="Times New Roman"/>
          <w:szCs w:val="28"/>
        </w:rPr>
        <w:t xml:space="preserve">В случае подачи уведомления в форме электронного документа с использованием Единого портала </w:t>
      </w:r>
      <w:r w:rsidRPr="00AC2B45">
        <w:rPr>
          <w:rFonts w:eastAsia="Times New Roman"/>
        </w:rPr>
        <w:t xml:space="preserve">государственных и муниципальных услуг (функций) </w:t>
      </w:r>
      <w:r w:rsidRPr="00AC2B45">
        <w:rPr>
          <w:rFonts w:eastAsia="Times New Roman"/>
          <w:szCs w:val="28"/>
        </w:rPr>
        <w:t xml:space="preserve">или Портала Кировской области, информирование о ходе предоставления муниципальной услуги осуществляется путем отображения </w:t>
      </w:r>
    </w:p>
    <w:p w:rsidR="009A0249" w:rsidRPr="00AC2B45" w:rsidRDefault="009A0249" w:rsidP="00DB7AAC">
      <w:pPr>
        <w:spacing w:after="160" w:line="240" w:lineRule="auto"/>
        <w:ind w:firstLine="709"/>
        <w:jc w:val="both"/>
        <w:rPr>
          <w:rFonts w:eastAsia="Times New Roman"/>
          <w:szCs w:val="28"/>
        </w:rPr>
      </w:pPr>
      <w:r w:rsidRPr="00AC2B45">
        <w:rPr>
          <w:rFonts w:eastAsia="Times New Roman"/>
          <w:szCs w:val="28"/>
        </w:rPr>
        <w:t>актуальной информации о текущем состоянии (статусе) оказания муниципальной услуги в «Личном кабинете пользователя».</w:t>
      </w:r>
    </w:p>
    <w:p w:rsidR="009A0249" w:rsidRPr="00AC2B45" w:rsidRDefault="009A0249" w:rsidP="00DB7AAC">
      <w:pPr>
        <w:spacing w:after="160" w:line="240" w:lineRule="auto"/>
        <w:ind w:firstLine="709"/>
        <w:jc w:val="both"/>
        <w:rPr>
          <w:rFonts w:eastAsia="Times New Roman"/>
          <w:szCs w:val="28"/>
        </w:rPr>
      </w:pPr>
      <w:r w:rsidRPr="00AC2B45">
        <w:rPr>
          <w:rFonts w:eastAsia="Times New Roman"/>
          <w:szCs w:val="28"/>
          <w:lang w:eastAsia="ru-RU"/>
        </w:rPr>
        <w:t xml:space="preserve">1.3.5. </w:t>
      </w:r>
      <w:r w:rsidRPr="00AC2B45">
        <w:rPr>
          <w:rFonts w:eastAsia="Times New Roman"/>
          <w:szCs w:val="28"/>
        </w:rPr>
        <w:t>Информация о порядке предоставления муниципальной услуги предоставляется бесплатно.</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1.3.6. Порядок, форма, место размещения и способы получения справочной информации.</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Информацию о месте нахождения</w:t>
      </w:r>
      <w:r w:rsidR="00AC357D">
        <w:rPr>
          <w:rFonts w:eastAsia="Times New Roman"/>
          <w:szCs w:val="28"/>
          <w:lang w:eastAsia="ru-RU"/>
        </w:rPr>
        <w:t xml:space="preserve">, графике работы администрации </w:t>
      </w:r>
      <w:r w:rsidR="008653B7">
        <w:rPr>
          <w:rFonts w:eastAsia="Times New Roman"/>
          <w:szCs w:val="28"/>
          <w:lang w:eastAsia="ru-RU"/>
        </w:rPr>
        <w:t>Ленинского городского поселения</w:t>
      </w:r>
      <w:r w:rsidRPr="00DD684F">
        <w:rPr>
          <w:rFonts w:eastAsia="Times New Roman"/>
          <w:szCs w:val="28"/>
          <w:lang w:eastAsia="ru-RU"/>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 </w:t>
      </w:r>
      <w:r w:rsidR="00AC357D">
        <w:rPr>
          <w:rFonts w:eastAsia="Times New Roman"/>
          <w:szCs w:val="28"/>
          <w:lang w:eastAsia="ru-RU"/>
        </w:rPr>
        <w:t>Ленинское городское поселение</w:t>
      </w:r>
      <w:r w:rsidRPr="00DD684F">
        <w:rPr>
          <w:rFonts w:eastAsia="Times New Roman"/>
          <w:szCs w:val="28"/>
          <w:lang w:eastAsia="ru-RU"/>
        </w:rPr>
        <w:t>,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_</w:t>
      </w:r>
      <w:r w:rsidR="00E803DE">
        <w:rPr>
          <w:rFonts w:eastAsia="Times New Roman"/>
          <w:szCs w:val="28"/>
          <w:lang w:eastAsia="ru-RU"/>
        </w:rPr>
        <w:t>Ленинского городского поселения</w:t>
      </w:r>
      <w:r w:rsidRPr="00DD684F">
        <w:rPr>
          <w:rFonts w:eastAsia="Times New Roman"/>
          <w:szCs w:val="28"/>
          <w:lang w:eastAsia="ru-RU"/>
        </w:rPr>
        <w:t>, в сети «Интернет», можно получить:</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на инфор</w:t>
      </w:r>
      <w:r w:rsidR="00E803DE">
        <w:rPr>
          <w:rFonts w:eastAsia="Times New Roman"/>
          <w:szCs w:val="28"/>
          <w:lang w:eastAsia="ru-RU"/>
        </w:rPr>
        <w:t>мационном стенде, находящемся  в здании администрации Ленинского городского поселения</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lastRenderedPageBreak/>
        <w:t>на офиц</w:t>
      </w:r>
      <w:r w:rsidR="00E803DE">
        <w:rPr>
          <w:rFonts w:eastAsia="Times New Roman"/>
          <w:szCs w:val="28"/>
          <w:lang w:eastAsia="ru-RU"/>
        </w:rPr>
        <w:t>иальном сайте администрации Ленинского городского поселения</w:t>
      </w:r>
      <w:r w:rsidRPr="00DD684F">
        <w:rPr>
          <w:rFonts w:eastAsia="Times New Roman"/>
          <w:szCs w:val="28"/>
          <w:lang w:eastAsia="ru-RU"/>
        </w:rPr>
        <w:t>;</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 xml:space="preserve">в федеральной государственной информационной системе «Федеральный реестр государственных </w:t>
      </w:r>
      <w:r>
        <w:rPr>
          <w:rFonts w:eastAsia="Times New Roman"/>
          <w:szCs w:val="28"/>
          <w:lang w:eastAsia="ru-RU"/>
        </w:rPr>
        <w:t xml:space="preserve">и муниципальных </w:t>
      </w:r>
      <w:r w:rsidRPr="00DD684F">
        <w:rPr>
          <w:rFonts w:eastAsia="Times New Roman"/>
          <w:szCs w:val="28"/>
          <w:lang w:eastAsia="ru-RU"/>
        </w:rPr>
        <w:t>услуг (функций)» (далее – федеральный реестр);</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на Едином портале государственных и муниципальных услуг (функций);</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на Портале Кировской области</w:t>
      </w:r>
      <w:r>
        <w:rPr>
          <w:rFonts w:eastAsia="Times New Roman"/>
          <w:szCs w:val="28"/>
          <w:lang w:eastAsia="ru-RU"/>
        </w:rPr>
        <w:t>;</w:t>
      </w:r>
    </w:p>
    <w:p w:rsidR="009A0249" w:rsidRPr="00DD684F"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при обращении в письменной форме, в форме электронного документа;</w:t>
      </w:r>
    </w:p>
    <w:p w:rsidR="009A0249" w:rsidRDefault="009A0249" w:rsidP="00DB7AAC">
      <w:pPr>
        <w:spacing w:after="160" w:line="240" w:lineRule="auto"/>
        <w:ind w:firstLine="709"/>
        <w:jc w:val="both"/>
        <w:rPr>
          <w:rFonts w:eastAsia="Times New Roman"/>
          <w:szCs w:val="28"/>
          <w:lang w:eastAsia="ru-RU"/>
        </w:rPr>
      </w:pPr>
      <w:r w:rsidRPr="00DD684F">
        <w:rPr>
          <w:rFonts w:eastAsia="Times New Roman"/>
          <w:szCs w:val="28"/>
          <w:lang w:eastAsia="ru-RU"/>
        </w:rPr>
        <w:t>по телефону.</w:t>
      </w:r>
    </w:p>
    <w:p w:rsidR="009A0249" w:rsidRPr="008D05AE" w:rsidRDefault="009A0249" w:rsidP="00DB7AAC">
      <w:pPr>
        <w:spacing w:after="0" w:line="240" w:lineRule="auto"/>
        <w:ind w:firstLine="709"/>
        <w:rPr>
          <w:szCs w:val="28"/>
        </w:rPr>
      </w:pPr>
      <w:r w:rsidRPr="008D05AE">
        <w:rPr>
          <w:b/>
          <w:szCs w:val="28"/>
        </w:rPr>
        <w:t>2. Стандарт предоставления муниципальной услуги</w:t>
      </w:r>
    </w:p>
    <w:p w:rsidR="009A0249" w:rsidRPr="008D05AE" w:rsidRDefault="009A0249" w:rsidP="00DB7AAC">
      <w:pPr>
        <w:suppressAutoHyphens/>
        <w:autoSpaceDE w:val="0"/>
        <w:spacing w:after="0" w:line="240" w:lineRule="auto"/>
        <w:ind w:firstLine="709"/>
        <w:jc w:val="both"/>
        <w:rPr>
          <w:b/>
          <w:szCs w:val="28"/>
        </w:rPr>
      </w:pPr>
      <w:r w:rsidRPr="008D05AE">
        <w:rPr>
          <w:b/>
          <w:szCs w:val="28"/>
        </w:rPr>
        <w:t>2.1. Наименование муниципальной услуги</w:t>
      </w:r>
    </w:p>
    <w:p w:rsidR="009A0249" w:rsidRPr="008D05AE" w:rsidRDefault="009A0249" w:rsidP="00DB7AAC">
      <w:pPr>
        <w:suppressAutoHyphens/>
        <w:autoSpaceDE w:val="0"/>
        <w:spacing w:after="0" w:line="240" w:lineRule="auto"/>
        <w:ind w:firstLine="709"/>
        <w:jc w:val="both"/>
        <w:rPr>
          <w:szCs w:val="28"/>
        </w:rPr>
      </w:pPr>
      <w:r w:rsidRPr="008D05AE">
        <w:rPr>
          <w:szCs w:val="28"/>
        </w:rPr>
        <w:t>Наименование муниципальной услуги: «</w:t>
      </w:r>
      <w:r w:rsidRPr="008D05AE">
        <w:t>Выдача разрешения на ввод объекта в эксплуатацию на территории муниципального образования</w:t>
      </w:r>
      <w:r w:rsidR="0019705A">
        <w:t xml:space="preserve"> Ленинское городское поселение</w:t>
      </w:r>
      <w:r w:rsidRPr="008D05AE">
        <w:rPr>
          <w:szCs w:val="28"/>
        </w:rPr>
        <w:t>».</w:t>
      </w:r>
    </w:p>
    <w:p w:rsidR="009A0249" w:rsidRPr="008D05AE" w:rsidRDefault="009A0249" w:rsidP="00DB7AAC">
      <w:pPr>
        <w:autoSpaceDE w:val="0"/>
        <w:autoSpaceDN w:val="0"/>
        <w:adjustRightInd w:val="0"/>
        <w:spacing w:after="0" w:line="240" w:lineRule="auto"/>
        <w:ind w:left="1276" w:hanging="567"/>
        <w:jc w:val="both"/>
        <w:outlineLvl w:val="2"/>
        <w:rPr>
          <w:b/>
          <w:szCs w:val="28"/>
        </w:rPr>
      </w:pPr>
      <w:r w:rsidRPr="008D05AE">
        <w:rPr>
          <w:b/>
          <w:szCs w:val="28"/>
        </w:rPr>
        <w:t>2.2.</w:t>
      </w:r>
      <w:r w:rsidRPr="008D05AE">
        <w:rPr>
          <w:b/>
          <w:szCs w:val="28"/>
        </w:rPr>
        <w:tab/>
        <w:t>Наименование органа, предоставляющего муниципальную услугу</w:t>
      </w:r>
    </w:p>
    <w:p w:rsidR="009A0249" w:rsidRPr="008D05AE" w:rsidRDefault="009A0249" w:rsidP="00DB7AAC">
      <w:pPr>
        <w:autoSpaceDE w:val="0"/>
        <w:autoSpaceDN w:val="0"/>
        <w:adjustRightInd w:val="0"/>
        <w:spacing w:after="0" w:line="240" w:lineRule="auto"/>
        <w:ind w:firstLine="709"/>
        <w:jc w:val="both"/>
        <w:outlineLvl w:val="2"/>
        <w:rPr>
          <w:bCs/>
          <w:szCs w:val="28"/>
        </w:rPr>
      </w:pPr>
      <w:r w:rsidRPr="008D05AE">
        <w:t>Муниципальная услуга пред</w:t>
      </w:r>
      <w:r w:rsidR="0019705A">
        <w:t xml:space="preserve">оставляется администрацией </w:t>
      </w:r>
      <w:r w:rsidRPr="008D05AE">
        <w:t xml:space="preserve"> муниципального образования</w:t>
      </w:r>
      <w:r w:rsidR="0019705A">
        <w:t xml:space="preserve"> Ленинское городское поселение</w:t>
      </w:r>
      <w:r w:rsidRPr="008D05AE">
        <w:t xml:space="preserve"> (далее – администрация).</w:t>
      </w:r>
    </w:p>
    <w:p w:rsidR="009A0249" w:rsidRPr="008D05AE" w:rsidRDefault="009A0249" w:rsidP="00DB7AAC">
      <w:pPr>
        <w:autoSpaceDE w:val="0"/>
        <w:autoSpaceDN w:val="0"/>
        <w:adjustRightInd w:val="0"/>
        <w:spacing w:after="0" w:line="240" w:lineRule="auto"/>
        <w:ind w:firstLine="709"/>
        <w:jc w:val="both"/>
        <w:outlineLvl w:val="2"/>
        <w:rPr>
          <w:bCs/>
          <w:szCs w:val="28"/>
        </w:rPr>
      </w:pPr>
      <w:r w:rsidRPr="008D05AE">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_</w:t>
      </w:r>
      <w:r w:rsidR="0019705A">
        <w:t>Ленинской городской Думой</w:t>
      </w:r>
      <w:r w:rsidRPr="008D05AE">
        <w:t>.</w:t>
      </w:r>
    </w:p>
    <w:p w:rsidR="009A0249" w:rsidRPr="008D05AE" w:rsidRDefault="009A0249" w:rsidP="00516B06">
      <w:pPr>
        <w:autoSpaceDE w:val="0"/>
        <w:autoSpaceDN w:val="0"/>
        <w:adjustRightInd w:val="0"/>
        <w:spacing w:after="0" w:line="240" w:lineRule="auto"/>
        <w:outlineLvl w:val="2"/>
        <w:rPr>
          <w:b/>
          <w:bCs/>
          <w:szCs w:val="28"/>
        </w:rPr>
      </w:pPr>
      <w:r w:rsidRPr="008D05AE">
        <w:rPr>
          <w:b/>
          <w:bCs/>
          <w:szCs w:val="28"/>
        </w:rPr>
        <w:t xml:space="preserve">2.3. Результат предоставления муниципальной услуги </w:t>
      </w:r>
    </w:p>
    <w:p w:rsidR="009A0249" w:rsidRPr="008D05AE" w:rsidRDefault="009A0249" w:rsidP="00516B06">
      <w:pPr>
        <w:autoSpaceDE w:val="0"/>
        <w:autoSpaceDN w:val="0"/>
        <w:adjustRightInd w:val="0"/>
        <w:spacing w:after="0" w:line="240" w:lineRule="auto"/>
        <w:outlineLvl w:val="2"/>
        <w:rPr>
          <w:bCs/>
          <w:szCs w:val="28"/>
        </w:rPr>
      </w:pPr>
      <w:r w:rsidRPr="008D05AE">
        <w:rPr>
          <w:bCs/>
          <w:szCs w:val="28"/>
        </w:rPr>
        <w:t>Результатом предоставления муниципальной услуги является:</w:t>
      </w:r>
    </w:p>
    <w:p w:rsidR="009A0249" w:rsidRPr="008D05AE" w:rsidRDefault="009A0249" w:rsidP="00516B06">
      <w:pPr>
        <w:autoSpaceDE w:val="0"/>
        <w:autoSpaceDN w:val="0"/>
        <w:adjustRightInd w:val="0"/>
        <w:spacing w:after="0" w:line="240" w:lineRule="auto"/>
        <w:jc w:val="both"/>
        <w:rPr>
          <w:rFonts w:eastAsia="Times New Roman" w:cs="Arial"/>
          <w:bCs/>
          <w:szCs w:val="28"/>
          <w:lang w:eastAsia="ru-RU"/>
        </w:rPr>
      </w:pPr>
      <w:r w:rsidRPr="008D05AE">
        <w:t>выдача разрешения на ввод объекта в эксплуатацию</w:t>
      </w:r>
      <w:r w:rsidRPr="008D05AE">
        <w:rPr>
          <w:rFonts w:eastAsia="Times New Roman" w:cs="Arial"/>
          <w:bCs/>
          <w:szCs w:val="28"/>
          <w:lang w:eastAsia="ru-RU"/>
        </w:rPr>
        <w:t>;</w:t>
      </w:r>
    </w:p>
    <w:p w:rsidR="009A0249" w:rsidRPr="008D05AE" w:rsidRDefault="009A0249" w:rsidP="00516B06">
      <w:pPr>
        <w:autoSpaceDE w:val="0"/>
        <w:autoSpaceDN w:val="0"/>
        <w:adjustRightInd w:val="0"/>
        <w:spacing w:after="0" w:line="240" w:lineRule="auto"/>
        <w:jc w:val="both"/>
        <w:rPr>
          <w:szCs w:val="28"/>
          <w:lang w:eastAsia="ru-RU"/>
        </w:rPr>
      </w:pPr>
      <w:r w:rsidRPr="008D05AE">
        <w:rPr>
          <w:szCs w:val="28"/>
        </w:rPr>
        <w:t>отказ в предоставлении муниципальной услуги.</w:t>
      </w:r>
    </w:p>
    <w:p w:rsidR="009A0249" w:rsidRPr="008D05AE" w:rsidRDefault="009A0249" w:rsidP="00DB7AAC">
      <w:pPr>
        <w:autoSpaceDE w:val="0"/>
        <w:autoSpaceDN w:val="0"/>
        <w:adjustRightInd w:val="0"/>
        <w:spacing w:after="0" w:line="240" w:lineRule="auto"/>
        <w:ind w:firstLine="709"/>
        <w:jc w:val="both"/>
        <w:rPr>
          <w:b/>
          <w:szCs w:val="28"/>
        </w:rPr>
      </w:pPr>
      <w:r w:rsidRPr="008D05AE">
        <w:rPr>
          <w:b/>
          <w:szCs w:val="28"/>
        </w:rPr>
        <w:t>2.4. Срок предоставления муниципальной услуги</w:t>
      </w:r>
    </w:p>
    <w:p w:rsidR="009A0249" w:rsidRPr="008D05AE" w:rsidRDefault="009A0249" w:rsidP="00DB7AAC">
      <w:pPr>
        <w:autoSpaceDE w:val="0"/>
        <w:autoSpaceDN w:val="0"/>
        <w:adjustRightInd w:val="0"/>
        <w:spacing w:after="0" w:line="240" w:lineRule="auto"/>
        <w:ind w:firstLine="709"/>
        <w:jc w:val="both"/>
        <w:rPr>
          <w:rFonts w:eastAsia="Times New Roman"/>
          <w:szCs w:val="28"/>
          <w:lang w:eastAsia="ru-RU"/>
        </w:rPr>
      </w:pPr>
      <w:r w:rsidRPr="008D05AE">
        <w:rPr>
          <w:rFonts w:eastAsia="Times New Roman"/>
          <w:szCs w:val="28"/>
          <w:lang w:eastAsia="ru-RU"/>
        </w:rPr>
        <w:t>Максимальный срок предоставления м</w:t>
      </w:r>
      <w:r w:rsidR="0019705A">
        <w:rPr>
          <w:rFonts w:eastAsia="Times New Roman"/>
          <w:szCs w:val="28"/>
          <w:lang w:eastAsia="ru-RU"/>
        </w:rPr>
        <w:t>униципальной услуги – не более 5</w:t>
      </w:r>
      <w:r w:rsidRPr="008D05AE">
        <w:rPr>
          <w:rFonts w:eastAsia="Times New Roman"/>
          <w:szCs w:val="28"/>
          <w:lang w:eastAsia="ru-RU"/>
        </w:rPr>
        <w:t xml:space="preserve"> рабочих дней со дня получения заявления о выдаче разрешения на ввод объекта в эксплуатацию. </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В случае передачи документов через многофункциональный центр срок исчисляется со дня получения </w:t>
      </w:r>
      <w:r>
        <w:rPr>
          <w:szCs w:val="28"/>
        </w:rPr>
        <w:t>администрацией</w:t>
      </w:r>
      <w:r w:rsidRPr="008D05AE">
        <w:rPr>
          <w:szCs w:val="28"/>
        </w:rPr>
        <w:t xml:space="preserve"> заявления.</w:t>
      </w:r>
    </w:p>
    <w:p w:rsidR="009A0249" w:rsidRPr="00AC2B45" w:rsidRDefault="009A0249" w:rsidP="00DB7AAC">
      <w:pPr>
        <w:keepNext/>
        <w:keepLines/>
        <w:spacing w:after="160" w:line="240" w:lineRule="auto"/>
        <w:ind w:firstLine="709"/>
        <w:jc w:val="both"/>
        <w:outlineLvl w:val="1"/>
        <w:rPr>
          <w:rFonts w:eastAsia="Times New Roman"/>
          <w:b/>
          <w:szCs w:val="28"/>
        </w:rPr>
      </w:pPr>
      <w:r w:rsidRPr="00AC2B45">
        <w:rPr>
          <w:rFonts w:eastAsia="Times New Roman"/>
          <w:b/>
          <w:szCs w:val="28"/>
        </w:rPr>
        <w:t>2.5.</w:t>
      </w:r>
      <w:r w:rsidRPr="00AC2B45">
        <w:rPr>
          <w:rFonts w:eastAsia="Times New Roman"/>
          <w:b/>
          <w:szCs w:val="28"/>
        </w:rPr>
        <w:tab/>
        <w:t>Нормативные правовые акты, регулирующие предоставление муниципальной услуги</w:t>
      </w:r>
    </w:p>
    <w:p w:rsidR="009A0249" w:rsidRPr="00AC2B45" w:rsidRDefault="009A0249" w:rsidP="00DB7AAC">
      <w:pPr>
        <w:widowControl w:val="0"/>
        <w:autoSpaceDE w:val="0"/>
        <w:autoSpaceDN w:val="0"/>
        <w:adjustRightInd w:val="0"/>
        <w:spacing w:after="160" w:line="240" w:lineRule="auto"/>
        <w:ind w:firstLine="720"/>
        <w:jc w:val="both"/>
        <w:rPr>
          <w:rFonts w:eastAsia="Times New Roman"/>
          <w:szCs w:val="28"/>
        </w:rPr>
      </w:pPr>
      <w:r w:rsidRPr="00AC2B45">
        <w:rPr>
          <w:rFonts w:eastAsia="Times New Roman"/>
          <w:szCs w:val="28"/>
        </w:rPr>
        <w:t xml:space="preserve">Перечень нормативных правовых актов, регулирующих </w:t>
      </w:r>
      <w:r w:rsidRPr="00AC2B45">
        <w:rPr>
          <w:rFonts w:eastAsia="Times New Roman"/>
          <w:szCs w:val="28"/>
        </w:rPr>
        <w:lastRenderedPageBreak/>
        <w:t>предоставление муниципальной услуги размещены:</w:t>
      </w:r>
    </w:p>
    <w:p w:rsidR="009A0249" w:rsidRPr="00AC2B45" w:rsidRDefault="009A0249" w:rsidP="00DB7AAC">
      <w:pPr>
        <w:widowControl w:val="0"/>
        <w:autoSpaceDE w:val="0"/>
        <w:autoSpaceDN w:val="0"/>
        <w:adjustRightInd w:val="0"/>
        <w:spacing w:after="160" w:line="240" w:lineRule="auto"/>
        <w:ind w:firstLine="720"/>
        <w:jc w:val="both"/>
        <w:rPr>
          <w:rFonts w:eastAsia="Times New Roman"/>
          <w:szCs w:val="28"/>
        </w:rPr>
      </w:pPr>
      <w:r w:rsidRPr="00AC2B45">
        <w:rPr>
          <w:rFonts w:eastAsia="Times New Roman"/>
          <w:szCs w:val="28"/>
        </w:rPr>
        <w:t>на сайте администрации</w:t>
      </w:r>
      <w:r w:rsidR="0019705A">
        <w:rPr>
          <w:rFonts w:eastAsia="Times New Roman"/>
          <w:szCs w:val="28"/>
        </w:rPr>
        <w:t xml:space="preserve"> Ленинского городского поселения</w:t>
      </w:r>
      <w:r w:rsidRPr="00AC2B45">
        <w:rPr>
          <w:rFonts w:eastAsia="Times New Roman"/>
          <w:szCs w:val="28"/>
        </w:rPr>
        <w:t>;</w:t>
      </w:r>
    </w:p>
    <w:p w:rsidR="009A0249" w:rsidRPr="00AC2B45" w:rsidRDefault="009A0249" w:rsidP="00DB7AAC">
      <w:pPr>
        <w:widowControl w:val="0"/>
        <w:autoSpaceDE w:val="0"/>
        <w:autoSpaceDN w:val="0"/>
        <w:adjustRightInd w:val="0"/>
        <w:spacing w:after="160" w:line="240" w:lineRule="auto"/>
        <w:ind w:firstLine="720"/>
        <w:jc w:val="both"/>
        <w:rPr>
          <w:rFonts w:eastAsia="Times New Roman"/>
          <w:szCs w:val="28"/>
        </w:rPr>
      </w:pPr>
      <w:r w:rsidRPr="00AC2B45">
        <w:rPr>
          <w:rFonts w:eastAsia="Times New Roman"/>
          <w:szCs w:val="28"/>
        </w:rPr>
        <w:t>в федеральном реестре;</w:t>
      </w:r>
    </w:p>
    <w:p w:rsidR="009A0249" w:rsidRPr="008D05AE" w:rsidRDefault="009A0249" w:rsidP="00DB7AAC">
      <w:pPr>
        <w:spacing w:after="0" w:line="240" w:lineRule="auto"/>
        <w:ind w:firstLine="709"/>
        <w:jc w:val="both"/>
        <w:rPr>
          <w:rFonts w:eastAsia="Times New Roman"/>
          <w:szCs w:val="28"/>
          <w:shd w:val="clear" w:color="auto" w:fill="FFFFFF"/>
          <w:lang w:eastAsia="ru-RU"/>
        </w:rPr>
      </w:pPr>
      <w:r w:rsidRPr="008D05AE">
        <w:rPr>
          <w:rFonts w:eastAsia="Times New Roman"/>
          <w:szCs w:val="28"/>
        </w:rPr>
        <w:t>в Едином портале государственных и муниципальных услуг (функций).</w:t>
      </w:r>
    </w:p>
    <w:p w:rsidR="009A0249" w:rsidRPr="008D05AE" w:rsidRDefault="009A0249" w:rsidP="00DB7AAC">
      <w:pPr>
        <w:pStyle w:val="ConsPlusNormal"/>
        <w:ind w:left="1276" w:hanging="567"/>
        <w:jc w:val="both"/>
        <w:rPr>
          <w:rFonts w:ascii="Times New Roman" w:hAnsi="Times New Roman" w:cs="Times New Roman"/>
          <w:b/>
          <w:sz w:val="28"/>
          <w:szCs w:val="28"/>
        </w:rPr>
      </w:pPr>
      <w:r w:rsidRPr="008D05AE">
        <w:rPr>
          <w:rFonts w:ascii="Times New Roman" w:hAnsi="Times New Roman" w:cs="Times New Roman"/>
          <w:b/>
          <w:sz w:val="28"/>
          <w:szCs w:val="28"/>
        </w:rPr>
        <w:t>2.6.</w:t>
      </w:r>
      <w:r w:rsidRPr="008D05AE">
        <w:rPr>
          <w:rFonts w:ascii="Times New Roman" w:hAnsi="Times New Roman" w:cs="Times New Roman"/>
          <w:b/>
          <w:sz w:val="28"/>
          <w:szCs w:val="28"/>
        </w:rPr>
        <w:tab/>
        <w:t>Перечень документов, необходимых для предоставления муниципальной услуги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 Для представления муниципальной услуги по выдаче разрешения на ввод объекта в эксплуатацию необходимы следующие документы:</w:t>
      </w:r>
    </w:p>
    <w:p w:rsidR="009A0249" w:rsidRPr="008D05AE" w:rsidRDefault="009A0249" w:rsidP="00DB7AAC">
      <w:pPr>
        <w:autoSpaceDE w:val="0"/>
        <w:autoSpaceDN w:val="0"/>
        <w:adjustRightInd w:val="0"/>
        <w:spacing w:after="0" w:line="240" w:lineRule="auto"/>
        <w:ind w:firstLine="720"/>
        <w:jc w:val="both"/>
        <w:rPr>
          <w:rFonts w:eastAsia="Times New Roman"/>
          <w:szCs w:val="28"/>
          <w:lang w:eastAsia="ru-RU"/>
        </w:rPr>
      </w:pPr>
      <w:r w:rsidRPr="008D05AE">
        <w:rPr>
          <w:szCs w:val="28"/>
          <w:lang w:eastAsia="ru-RU"/>
        </w:rPr>
        <w:t xml:space="preserve">2.6.1.1. Заявление о выдаче разрешения на ввод объекта в эксплуатацию </w:t>
      </w:r>
      <w:r w:rsidRPr="008D05AE">
        <w:rPr>
          <w:szCs w:val="28"/>
        </w:rPr>
        <w:t>(приложение № 1 к настоящему Административному регламенту).</w:t>
      </w:r>
    </w:p>
    <w:p w:rsidR="009A0249"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2.6.1.2.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C54EB9">
        <w:rPr>
          <w:szCs w:val="28"/>
          <w:lang w:eastAsia="ru-RU"/>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Pr>
          <w:szCs w:val="28"/>
          <w:lang w:eastAsia="ru-RU"/>
        </w:rPr>
        <w:t>–</w:t>
      </w:r>
      <w:r w:rsidRPr="00C54EB9">
        <w:rPr>
          <w:szCs w:val="28"/>
          <w:lang w:eastAsia="ru-RU"/>
        </w:rPr>
        <w:t xml:space="preserve"> указанное соглашение, правоустанавливающие документы на земельный участок правообладателя, с которым заключено это соглашение.</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2.6.1.3.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2.6.1.4. Разрешение на строительство.</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2.6.1.5.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 xml:space="preserve">2.6.1.6.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w:t>
      </w:r>
      <w:r w:rsidRPr="008D05AE">
        <w:rPr>
          <w:szCs w:val="28"/>
          <w:lang w:eastAsia="ru-RU"/>
        </w:rPr>
        <w:lastRenderedPageBreak/>
        <w:t>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2.6.1.9.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w:t>
      </w:r>
      <w:r w:rsidRPr="00D84FB7">
        <w:rPr>
          <w:szCs w:val="28"/>
          <w:highlight w:val="green"/>
          <w:lang w:eastAsia="ru-RU"/>
        </w:rPr>
        <w:t xml:space="preserve">(включая проектную документацию, в которой учтены изменения, внесенные в соответствии с частями 3.8 и 3.9 статьи 49 </w:t>
      </w:r>
      <w:r>
        <w:rPr>
          <w:szCs w:val="28"/>
          <w:highlight w:val="green"/>
          <w:lang w:eastAsia="ru-RU"/>
        </w:rPr>
        <w:t>Градостроительногок</w:t>
      </w:r>
      <w:r w:rsidRPr="00D84FB7">
        <w:rPr>
          <w:szCs w:val="28"/>
          <w:highlight w:val="green"/>
          <w:lang w:eastAsia="ru-RU"/>
        </w:rPr>
        <w:t>одекса</w:t>
      </w:r>
      <w:r>
        <w:rPr>
          <w:szCs w:val="28"/>
          <w:highlight w:val="green"/>
          <w:lang w:eastAsia="ru-RU"/>
        </w:rPr>
        <w:t xml:space="preserve"> Российской Федерации</w:t>
      </w:r>
      <w:r w:rsidRPr="00D84FB7">
        <w:rPr>
          <w:szCs w:val="28"/>
          <w:highlight w:val="green"/>
          <w:lang w:eastAsia="ru-RU"/>
        </w:rPr>
        <w:t>)</w:t>
      </w:r>
      <w:r w:rsidRPr="008D05AE">
        <w:rPr>
          <w:szCs w:val="28"/>
          <w:lang w:eastAsia="ru-RU"/>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7 статьи 54 Градостроительного кодекса Российской Федерации.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 xml:space="preserve">2.6.1.10.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w:t>
      </w:r>
      <w:r w:rsidRPr="008D05AE">
        <w:rPr>
          <w:szCs w:val="28"/>
          <w:lang w:eastAsia="ru-RU"/>
        </w:rPr>
        <w:lastRenderedPageBreak/>
        <w:t>опасного объекта за причинение вреда в результате аварии на опасном объекте;</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2.6.1.12. Технический план объекта капитального строительства, подготовленный в соответствии с Федеральным законом от 13.07.2015 № 218-ФЗ «О государственной регистрации недвижимости».</w:t>
      </w:r>
    </w:p>
    <w:p w:rsidR="009A0249" w:rsidRPr="008D05AE" w:rsidRDefault="009A0249" w:rsidP="00DB7AAC">
      <w:pPr>
        <w:autoSpaceDE w:val="0"/>
        <w:autoSpaceDN w:val="0"/>
        <w:adjustRightInd w:val="0"/>
        <w:spacing w:after="0" w:line="240" w:lineRule="auto"/>
        <w:ind w:firstLine="709"/>
        <w:jc w:val="both"/>
        <w:rPr>
          <w:rFonts w:eastAsia="Times New Roman"/>
          <w:szCs w:val="28"/>
          <w:lang w:eastAsia="ru-RU"/>
        </w:rPr>
      </w:pPr>
      <w:r w:rsidRPr="008D05AE">
        <w:rPr>
          <w:rFonts w:eastAsia="Times New Roman"/>
          <w:szCs w:val="28"/>
          <w:lang w:eastAsia="ru-RU"/>
        </w:rPr>
        <w:t>2.6.2. Указанные в подпунктах 2.6.1.6 и 2.6.1.9 пункта 2.6.1 настоящего Административного регламента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9A0249" w:rsidRPr="008D05AE" w:rsidRDefault="009A0249" w:rsidP="00DB7AAC">
      <w:pPr>
        <w:autoSpaceDE w:val="0"/>
        <w:autoSpaceDN w:val="0"/>
        <w:adjustRightInd w:val="0"/>
        <w:spacing w:after="0" w:line="240" w:lineRule="auto"/>
        <w:ind w:firstLine="709"/>
        <w:jc w:val="both"/>
        <w:rPr>
          <w:rFonts w:eastAsia="Times New Roman"/>
          <w:szCs w:val="28"/>
          <w:lang w:eastAsia="ru-RU"/>
        </w:rPr>
      </w:pPr>
      <w:r w:rsidRPr="008D05AE">
        <w:rPr>
          <w:rFonts w:eastAsia="Times New Roman"/>
          <w:szCs w:val="28"/>
          <w:lang w:eastAsia="ru-RU"/>
        </w:rPr>
        <w:t>2.6.3. Документы (их копии или сведения, содержащиеся в них), указанные в подпунктах 2.6.1.2, 2.6.1.3, 2.6.1.4 и 2.6.1.9 пункта 2.6.1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9A0249" w:rsidRPr="008D05AE" w:rsidRDefault="009A0249" w:rsidP="00DB7AAC">
      <w:pPr>
        <w:autoSpaceDE w:val="0"/>
        <w:autoSpaceDN w:val="0"/>
        <w:adjustRightInd w:val="0"/>
        <w:spacing w:after="0" w:line="240" w:lineRule="auto"/>
        <w:ind w:firstLine="709"/>
        <w:jc w:val="both"/>
        <w:rPr>
          <w:rFonts w:eastAsia="Times New Roman"/>
          <w:szCs w:val="28"/>
          <w:lang w:eastAsia="ru-RU"/>
        </w:rPr>
      </w:pPr>
      <w:r w:rsidRPr="008D05AE">
        <w:rPr>
          <w:rFonts w:eastAsia="Times New Roman"/>
          <w:szCs w:val="28"/>
          <w:lang w:eastAsia="ru-RU"/>
        </w:rPr>
        <w:t xml:space="preserve">2.6.4. Документы, указанные в подпунктах 2.6.1.1, 2.6.1.2, 2.6.1.5 – 2.6.1.8 пункта 2.6.1 настоящего Административного регламента предоставляются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w:t>
      </w:r>
      <w:r w:rsidRPr="008D05AE">
        <w:rPr>
          <w:rFonts w:eastAsia="Times New Roman"/>
          <w:szCs w:val="28"/>
          <w:lang w:eastAsia="ru-RU"/>
        </w:rPr>
        <w:lastRenderedPageBreak/>
        <w:t>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Администрацией,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 xml:space="preserve">2.6.6. Документы, необходимые для предоставления муниципальной услуги, могут быть направлены в форме электронных документов, в том числе с использованием </w:t>
      </w:r>
      <w:r w:rsidRPr="00332670">
        <w:rPr>
          <w:rFonts w:eastAsia="Times New Roman"/>
          <w:szCs w:val="28"/>
          <w:lang w:eastAsia="ru-RU"/>
        </w:rPr>
        <w:t>Един</w:t>
      </w:r>
      <w:r>
        <w:rPr>
          <w:rFonts w:eastAsia="Times New Roman"/>
          <w:szCs w:val="28"/>
          <w:lang w:eastAsia="ru-RU"/>
        </w:rPr>
        <w:t>ого</w:t>
      </w:r>
      <w:r w:rsidRPr="00332670">
        <w:rPr>
          <w:rFonts w:eastAsia="Times New Roman"/>
          <w:szCs w:val="28"/>
          <w:lang w:eastAsia="ru-RU"/>
        </w:rPr>
        <w:t xml:space="preserve"> портал</w:t>
      </w:r>
      <w:r>
        <w:rPr>
          <w:rFonts w:eastAsia="Times New Roman"/>
          <w:szCs w:val="28"/>
          <w:lang w:eastAsia="ru-RU"/>
        </w:rPr>
        <w:t>а</w:t>
      </w:r>
      <w:r w:rsidRPr="00332670">
        <w:rPr>
          <w:rFonts w:eastAsia="Times New Roman"/>
          <w:szCs w:val="28"/>
          <w:lang w:eastAsia="ru-RU"/>
        </w:rPr>
        <w:t xml:space="preserve"> государственных и муниципальных услуг (функций) или </w:t>
      </w:r>
      <w:r>
        <w:rPr>
          <w:rFonts w:eastAsia="Times New Roman"/>
          <w:szCs w:val="28"/>
          <w:lang w:eastAsia="ru-RU"/>
        </w:rPr>
        <w:t>Портала Кировской области</w:t>
      </w:r>
      <w:r w:rsidRPr="008D05AE">
        <w:rPr>
          <w:szCs w:val="28"/>
        </w:rPr>
        <w:t xml:space="preserve">. В этом случае документы подписываются электронной подписью в соответствии с законодательством Российской Федерации, </w:t>
      </w:r>
    </w:p>
    <w:p w:rsidR="009A0249" w:rsidRPr="008D05AE" w:rsidRDefault="009A0249" w:rsidP="00DB7AAC">
      <w:pPr>
        <w:pStyle w:val="ConsPlusNormal"/>
        <w:ind w:firstLine="709"/>
        <w:jc w:val="both"/>
        <w:rPr>
          <w:rFonts w:ascii="Times New Roman" w:hAnsi="Times New Roman" w:cs="Times New Roman"/>
          <w:sz w:val="28"/>
          <w:szCs w:val="28"/>
        </w:rPr>
      </w:pPr>
      <w:r w:rsidRPr="008D05AE">
        <w:rPr>
          <w:rFonts w:ascii="Times New Roman" w:hAnsi="Times New Roman" w:cs="Times New Roman"/>
          <w:sz w:val="28"/>
          <w:szCs w:val="28"/>
        </w:rPr>
        <w:t>2.6.7. При предоставлении муниципальной услуги администрация не вправе требовать от заявителя:</w:t>
      </w:r>
    </w:p>
    <w:p w:rsidR="009A0249" w:rsidRPr="00364EC6" w:rsidRDefault="009A0249" w:rsidP="00DB7AAC">
      <w:pPr>
        <w:shd w:val="clear" w:color="auto" w:fill="FFFFFF"/>
        <w:spacing w:after="0" w:line="240" w:lineRule="auto"/>
        <w:ind w:firstLine="720"/>
        <w:jc w:val="both"/>
        <w:rPr>
          <w:szCs w:val="28"/>
        </w:rPr>
      </w:pPr>
      <w:r w:rsidRPr="00364EC6">
        <w:rPr>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0249" w:rsidRPr="00364EC6" w:rsidRDefault="009A0249" w:rsidP="00DB7AAC">
      <w:pPr>
        <w:shd w:val="clear" w:color="auto" w:fill="FFFFFF"/>
        <w:spacing w:after="0" w:line="240" w:lineRule="auto"/>
        <w:ind w:firstLine="720"/>
        <w:jc w:val="both"/>
        <w:rPr>
          <w:szCs w:val="28"/>
        </w:rPr>
      </w:pPr>
      <w:r w:rsidRPr="00364EC6">
        <w:rPr>
          <w:szCs w:val="28"/>
        </w:rPr>
        <w:t>представления документов и информации, которые находятся в</w:t>
      </w:r>
      <w:r>
        <w:rPr>
          <w:szCs w:val="28"/>
        </w:rPr>
        <w:t> </w:t>
      </w:r>
      <w:r w:rsidRPr="00364EC6">
        <w:rPr>
          <w:szCs w:val="28"/>
        </w:rPr>
        <w:t>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A0249" w:rsidRPr="00364EC6" w:rsidRDefault="009A0249" w:rsidP="00DB7AAC">
      <w:pPr>
        <w:shd w:val="clear" w:color="auto" w:fill="FFFFFF"/>
        <w:spacing w:after="0" w:line="240" w:lineRule="auto"/>
        <w:ind w:firstLine="720"/>
        <w:jc w:val="both"/>
        <w:rPr>
          <w:szCs w:val="28"/>
        </w:rPr>
      </w:pPr>
      <w:r w:rsidRPr="00364EC6">
        <w:rPr>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w:t>
      </w:r>
      <w:r>
        <w:rPr>
          <w:szCs w:val="28"/>
        </w:rPr>
        <w:t> </w:t>
      </w:r>
      <w:r w:rsidRPr="00364EC6">
        <w:rPr>
          <w:szCs w:val="28"/>
        </w:rPr>
        <w:t>исключением получения услуг и получения документов и информации, предоставляемых в результате предоставления таких услуг, включенных в</w:t>
      </w:r>
      <w:r>
        <w:rPr>
          <w:szCs w:val="28"/>
        </w:rPr>
        <w:t> </w:t>
      </w:r>
      <w:r w:rsidRPr="00364EC6">
        <w:rPr>
          <w:szCs w:val="28"/>
        </w:rPr>
        <w:t>перечни, указанные в части 1 статьи 9 Федерального закона № 210-ФЗ;</w:t>
      </w:r>
    </w:p>
    <w:p w:rsidR="009A0249" w:rsidRPr="00364EC6" w:rsidRDefault="009A0249" w:rsidP="00DB7AAC">
      <w:pPr>
        <w:shd w:val="clear" w:color="auto" w:fill="FFFFFF"/>
        <w:spacing w:after="0" w:line="240" w:lineRule="auto"/>
        <w:ind w:firstLine="720"/>
        <w:jc w:val="both"/>
        <w:rPr>
          <w:szCs w:val="28"/>
        </w:rPr>
      </w:pPr>
      <w:r w:rsidRPr="00364EC6">
        <w:rPr>
          <w:szCs w:val="28"/>
        </w:rPr>
        <w:lastRenderedPageBreak/>
        <w:t>представления документов и информации, отсутствие и (или) недостоверность которых не указывались при первоначальном отказе в</w:t>
      </w:r>
      <w:r>
        <w:rPr>
          <w:szCs w:val="28"/>
        </w:rPr>
        <w:t> </w:t>
      </w:r>
      <w:r w:rsidRPr="00364EC6">
        <w:rPr>
          <w:szCs w:val="28"/>
        </w:rPr>
        <w:t>приеме документов, необходимых для предоставления муниципальной услуги, либо в предоставлении муниципальной услуги, за исключением случаев:</w:t>
      </w:r>
    </w:p>
    <w:p w:rsidR="009A0249" w:rsidRPr="00364EC6" w:rsidRDefault="009A0249" w:rsidP="00DB7AAC">
      <w:pPr>
        <w:shd w:val="clear" w:color="auto" w:fill="FFFFFF"/>
        <w:spacing w:after="0" w:line="240" w:lineRule="auto"/>
        <w:ind w:firstLine="720"/>
        <w:jc w:val="both"/>
        <w:rPr>
          <w:szCs w:val="28"/>
        </w:rPr>
      </w:pPr>
      <w:r w:rsidRPr="00364EC6">
        <w:rPr>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A0249" w:rsidRPr="00364EC6" w:rsidRDefault="009A0249" w:rsidP="00DB7AAC">
      <w:pPr>
        <w:shd w:val="clear" w:color="auto" w:fill="FFFFFF"/>
        <w:spacing w:after="0" w:line="240" w:lineRule="auto"/>
        <w:ind w:firstLine="720"/>
        <w:jc w:val="both"/>
        <w:rPr>
          <w:szCs w:val="28"/>
        </w:rPr>
      </w:pPr>
      <w:r w:rsidRPr="00364EC6">
        <w:rPr>
          <w:szCs w:val="28"/>
        </w:rPr>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A0249" w:rsidRPr="00364EC6" w:rsidRDefault="009A0249" w:rsidP="00DB7AAC">
      <w:pPr>
        <w:shd w:val="clear" w:color="auto" w:fill="FFFFFF"/>
        <w:spacing w:after="0" w:line="240" w:lineRule="auto"/>
        <w:ind w:firstLine="720"/>
        <w:jc w:val="both"/>
        <w:rPr>
          <w:szCs w:val="28"/>
        </w:rPr>
      </w:pPr>
      <w:r w:rsidRPr="00364EC6">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A0249" w:rsidRDefault="009A0249" w:rsidP="00DB7AAC">
      <w:pPr>
        <w:shd w:val="clear" w:color="auto" w:fill="FFFFFF"/>
        <w:spacing w:after="0" w:line="240" w:lineRule="auto"/>
        <w:ind w:firstLine="720"/>
        <w:jc w:val="both"/>
        <w:rPr>
          <w:szCs w:val="28"/>
        </w:rPr>
      </w:pPr>
      <w:r w:rsidRPr="00364EC6">
        <w:rPr>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w:t>
      </w:r>
      <w:r>
        <w:rPr>
          <w:szCs w:val="28"/>
        </w:rPr>
        <w:t> </w:t>
      </w:r>
      <w:r w:rsidRPr="00364EC6">
        <w:rPr>
          <w:szCs w:val="28"/>
        </w:rPr>
        <w:t>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9A0249" w:rsidRPr="008D05AE" w:rsidRDefault="009A0249" w:rsidP="00DB7AAC">
      <w:pPr>
        <w:shd w:val="clear" w:color="auto" w:fill="FFFFFF"/>
        <w:spacing w:after="0" w:line="240" w:lineRule="auto"/>
        <w:ind w:firstLine="720"/>
        <w:jc w:val="both"/>
        <w:rPr>
          <w:rFonts w:eastAsia="Times New Roman"/>
          <w:szCs w:val="28"/>
          <w:lang w:eastAsia="ru-RU"/>
        </w:rPr>
      </w:pPr>
      <w:r w:rsidRPr="008D05AE">
        <w:rPr>
          <w:rFonts w:eastAsia="Times New Roman"/>
          <w:szCs w:val="28"/>
          <w:lang w:eastAsia="ru-RU"/>
        </w:rPr>
        <w:t>2.6.8. 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9A0249" w:rsidRPr="008D05AE" w:rsidRDefault="009A0249" w:rsidP="00DB7AAC">
      <w:pPr>
        <w:autoSpaceDE w:val="0"/>
        <w:autoSpaceDN w:val="0"/>
        <w:adjustRightInd w:val="0"/>
        <w:spacing w:after="0" w:line="240" w:lineRule="auto"/>
        <w:ind w:firstLine="709"/>
        <w:jc w:val="both"/>
        <w:rPr>
          <w:b/>
          <w:szCs w:val="28"/>
        </w:rPr>
      </w:pPr>
      <w:r w:rsidRPr="008D05AE">
        <w:rPr>
          <w:b/>
          <w:szCs w:val="28"/>
        </w:rPr>
        <w:t>2.7. Перечень оснований для отказа в приеме документов</w:t>
      </w:r>
    </w:p>
    <w:p w:rsidR="009A0249" w:rsidRPr="003F72BD" w:rsidRDefault="009A0249" w:rsidP="00DB7AAC">
      <w:pPr>
        <w:autoSpaceDE w:val="0"/>
        <w:autoSpaceDN w:val="0"/>
        <w:adjustRightInd w:val="0"/>
        <w:spacing w:after="0" w:line="240" w:lineRule="auto"/>
        <w:ind w:firstLine="709"/>
        <w:jc w:val="both"/>
        <w:rPr>
          <w:szCs w:val="28"/>
        </w:rPr>
      </w:pPr>
      <w:r w:rsidRPr="00155B7A">
        <w:rPr>
          <w:szCs w:val="28"/>
        </w:rPr>
        <w:t>Основания для отказа в приеме документов отсутствуют.</w:t>
      </w:r>
    </w:p>
    <w:p w:rsidR="009A0249" w:rsidRPr="008D05AE" w:rsidRDefault="009A0249" w:rsidP="00DB7AAC">
      <w:pPr>
        <w:autoSpaceDE w:val="0"/>
        <w:autoSpaceDN w:val="0"/>
        <w:adjustRightInd w:val="0"/>
        <w:spacing w:after="0" w:line="240" w:lineRule="auto"/>
        <w:ind w:firstLine="709"/>
        <w:jc w:val="both"/>
        <w:rPr>
          <w:b/>
          <w:szCs w:val="28"/>
        </w:rPr>
      </w:pPr>
      <w:r w:rsidRPr="008D05AE">
        <w:rPr>
          <w:b/>
          <w:szCs w:val="28"/>
        </w:rPr>
        <w:t>2.8.</w:t>
      </w:r>
      <w:r w:rsidRPr="008D05AE">
        <w:rPr>
          <w:b/>
          <w:szCs w:val="28"/>
        </w:rPr>
        <w:tab/>
      </w:r>
      <w:r w:rsidRPr="008D05AE">
        <w:rPr>
          <w:b/>
        </w:rPr>
        <w:t>Исчерпывающий перечень оснований для приостановления или отказа в предоставлении муниципальной услуги</w:t>
      </w:r>
    </w:p>
    <w:p w:rsidR="009A0249" w:rsidRPr="008D05AE" w:rsidRDefault="009A0249" w:rsidP="00DB7AAC">
      <w:pPr>
        <w:spacing w:after="0" w:line="240" w:lineRule="auto"/>
        <w:ind w:firstLine="720"/>
        <w:jc w:val="both"/>
        <w:rPr>
          <w:szCs w:val="28"/>
        </w:rPr>
      </w:pPr>
      <w:r w:rsidRPr="008D05AE">
        <w:rPr>
          <w:szCs w:val="28"/>
        </w:rPr>
        <w:t>Основания для приостановления предоставления муниципальной услуги отсутствуют.</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lastRenderedPageBreak/>
        <w:t xml:space="preserve">Основаниями для отказа в предоставлении муниципальной услуги являются: </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2.8.1. Отсутствие документов, указанных в пункте 2.6.1 настоящего Административного регламента.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2.8.2.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2.8.3. Несоответствие объекта капитального строительства требованиям, установленным в разрешении на строительство.</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2.8.4. Несоответствие параметров построенного, реконструированного объекта капитального строительства проектной документации.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2.8.5.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2.8.6. Не</w:t>
      </w:r>
      <w:r>
        <w:rPr>
          <w:szCs w:val="28"/>
          <w:lang w:eastAsia="ru-RU"/>
        </w:rPr>
        <w:t xml:space="preserve"> передача </w:t>
      </w:r>
      <w:r w:rsidRPr="008D05AE">
        <w:rPr>
          <w:szCs w:val="28"/>
          <w:lang w:eastAsia="ru-RU"/>
        </w:rPr>
        <w:t xml:space="preserve">застройщиком </w:t>
      </w:r>
      <w:r>
        <w:rPr>
          <w:szCs w:val="28"/>
          <w:lang w:eastAsia="ru-RU"/>
        </w:rPr>
        <w:t xml:space="preserve">в орган местного самоуправления, выдавший разрешение на строительство, безвозмездно </w:t>
      </w:r>
      <w:r w:rsidRPr="00861CE7">
        <w:rPr>
          <w:szCs w:val="28"/>
          <w:lang w:eastAsia="ru-RU"/>
        </w:rPr>
        <w:t>копи</w:t>
      </w:r>
      <w:r>
        <w:rPr>
          <w:szCs w:val="28"/>
          <w:lang w:eastAsia="ru-RU"/>
        </w:rPr>
        <w:t>и</w:t>
      </w:r>
      <w:r w:rsidRPr="00861CE7">
        <w:rPr>
          <w:szCs w:val="28"/>
          <w:lang w:eastAsia="ru-RU"/>
        </w:rPr>
        <w:t xml:space="preserve"> схемы, отображающей расположение построенного, реконструированного объекта капитального строительства, расположени</w:t>
      </w:r>
      <w:r>
        <w:rPr>
          <w:szCs w:val="28"/>
          <w:lang w:eastAsia="ru-RU"/>
        </w:rPr>
        <w:t>е</w:t>
      </w:r>
      <w:r w:rsidRPr="00861CE7">
        <w:rPr>
          <w:szCs w:val="28"/>
          <w:lang w:eastAsia="ru-RU"/>
        </w:rPr>
        <w:t xml:space="preserve">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r>
        <w:rPr>
          <w:szCs w:val="28"/>
          <w:lang w:eastAsia="ru-RU"/>
        </w:rPr>
        <w:t>. Указанное основание не применяется при рассмотрении документов в целях выдачи разрешения на ввод в эксплуатацию линейного объекта.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lastRenderedPageBreak/>
        <w:t>Неполучение (несвоевременное получение) документов, запрошенных в соответствии с пунктами 2.6.3 и 2.6.4 настоящего Административного регламента, не может являться основанием для отказа в выдаче разрешения на ввод объекта в эксплуатацию.</w:t>
      </w:r>
    </w:p>
    <w:p w:rsidR="009A0249" w:rsidRPr="008D05AE" w:rsidRDefault="009A0249" w:rsidP="00DB7AAC">
      <w:pPr>
        <w:suppressAutoHyphens/>
        <w:autoSpaceDE w:val="0"/>
        <w:spacing w:after="0" w:line="240" w:lineRule="auto"/>
        <w:ind w:left="1418" w:hanging="709"/>
        <w:jc w:val="both"/>
        <w:rPr>
          <w:b/>
          <w:szCs w:val="28"/>
        </w:rPr>
      </w:pPr>
      <w:r w:rsidRPr="008D05AE">
        <w:rPr>
          <w:b/>
          <w:szCs w:val="28"/>
        </w:rPr>
        <w:t xml:space="preserve">2.10. </w:t>
      </w:r>
      <w:r w:rsidRPr="008D05AE">
        <w:rPr>
          <w:b/>
          <w:szCs w:val="28"/>
        </w:rPr>
        <w:tab/>
      </w:r>
      <w:r w:rsidRPr="008D05AE">
        <w:rPr>
          <w:b/>
          <w:bCs/>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A0249" w:rsidRPr="008D05AE" w:rsidRDefault="009A0249" w:rsidP="00DB7AAC">
      <w:pPr>
        <w:suppressAutoHyphens/>
        <w:autoSpaceDE w:val="0"/>
        <w:spacing w:after="0" w:line="240" w:lineRule="auto"/>
        <w:ind w:firstLine="709"/>
        <w:jc w:val="both"/>
        <w:rPr>
          <w:szCs w:val="28"/>
        </w:rPr>
      </w:pPr>
      <w:r w:rsidRPr="008D05AE">
        <w:rPr>
          <w:szCs w:val="28"/>
        </w:rPr>
        <w:t>Услуги, которые являются необходимыми и обязательными для предоставления муниципальной услуги: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Проведение кадастровых работ в целях выдачи технического плана</w:t>
      </w:r>
      <w:r w:rsidRPr="008D05AE">
        <w:rPr>
          <w:szCs w:val="28"/>
        </w:rPr>
        <w:t>.</w:t>
      </w:r>
    </w:p>
    <w:p w:rsidR="009A0249" w:rsidRPr="008D05AE" w:rsidRDefault="009A0249" w:rsidP="00DB7AAC">
      <w:pPr>
        <w:suppressAutoHyphens/>
        <w:autoSpaceDE w:val="0"/>
        <w:spacing w:after="0" w:line="240" w:lineRule="auto"/>
        <w:ind w:left="1418" w:hanging="709"/>
        <w:jc w:val="both"/>
        <w:rPr>
          <w:b/>
          <w:szCs w:val="28"/>
        </w:rPr>
      </w:pPr>
      <w:r w:rsidRPr="008D05AE">
        <w:rPr>
          <w:b/>
          <w:szCs w:val="28"/>
        </w:rPr>
        <w:t>2.11.</w:t>
      </w:r>
      <w:r w:rsidRPr="008D05AE">
        <w:rPr>
          <w:b/>
          <w:szCs w:val="28"/>
        </w:rPr>
        <w:tab/>
        <w:t>Порядок, размер и основания взимания государственной пошлины или иной платы, взимаемой за предоставление муниципальной услуги</w:t>
      </w:r>
    </w:p>
    <w:p w:rsidR="009A0249" w:rsidRPr="008D05AE" w:rsidRDefault="009A0249" w:rsidP="00DB7AAC">
      <w:pPr>
        <w:suppressAutoHyphens/>
        <w:autoSpaceDE w:val="0"/>
        <w:spacing w:after="0" w:line="240" w:lineRule="auto"/>
        <w:ind w:left="1418" w:hanging="709"/>
        <w:jc w:val="both"/>
        <w:rPr>
          <w:szCs w:val="28"/>
        </w:rPr>
      </w:pPr>
      <w:r w:rsidRPr="008D05AE">
        <w:rPr>
          <w:szCs w:val="28"/>
        </w:rPr>
        <w:t>Предоставление муниципальной услуги осуществляется на бесплатной основе.</w:t>
      </w:r>
    </w:p>
    <w:p w:rsidR="009A0249" w:rsidRPr="008D05AE" w:rsidRDefault="009A0249" w:rsidP="00DB7AAC">
      <w:pPr>
        <w:spacing w:after="0" w:line="240" w:lineRule="auto"/>
        <w:ind w:left="1418" w:hanging="709"/>
        <w:jc w:val="both"/>
        <w:rPr>
          <w:b/>
          <w:szCs w:val="28"/>
        </w:rPr>
      </w:pPr>
      <w:r w:rsidRPr="008D05AE">
        <w:rPr>
          <w:b/>
          <w:szCs w:val="28"/>
        </w:rPr>
        <w:t>2.13.</w:t>
      </w:r>
      <w:r w:rsidRPr="008D05AE">
        <w:rPr>
          <w:b/>
          <w:szCs w:val="28"/>
        </w:rPr>
        <w:tab/>
        <w:t>Срок ожидания в очереди при подаче документов для предоставления муниципальной услуги и при получении результата предоставления такой услуги</w:t>
      </w:r>
    </w:p>
    <w:p w:rsidR="009A0249" w:rsidRPr="008D05AE" w:rsidRDefault="009A0249" w:rsidP="00DB7AAC">
      <w:pPr>
        <w:spacing w:after="0" w:line="240" w:lineRule="auto"/>
        <w:ind w:firstLine="709"/>
        <w:jc w:val="both"/>
        <w:rPr>
          <w:szCs w:val="28"/>
        </w:rPr>
      </w:pPr>
      <w:r w:rsidRPr="008D05AE">
        <w:rPr>
          <w:szCs w:val="28"/>
        </w:rP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9A0249" w:rsidRPr="008D05AE" w:rsidRDefault="009A0249" w:rsidP="00DB7AAC">
      <w:pPr>
        <w:pStyle w:val="ConsPlusNormal"/>
        <w:ind w:left="1418" w:hanging="709"/>
        <w:jc w:val="both"/>
        <w:rPr>
          <w:rFonts w:ascii="Times New Roman" w:hAnsi="Times New Roman" w:cs="Times New Roman"/>
          <w:b/>
          <w:bCs/>
          <w:sz w:val="28"/>
          <w:szCs w:val="28"/>
        </w:rPr>
      </w:pPr>
      <w:r w:rsidRPr="008D05AE">
        <w:rPr>
          <w:rFonts w:ascii="Times New Roman" w:hAnsi="Times New Roman" w:cs="Times New Roman"/>
          <w:b/>
          <w:bCs/>
          <w:sz w:val="28"/>
          <w:szCs w:val="28"/>
        </w:rPr>
        <w:t>2.14. Срок и порядок регистрации запроса о предоставлении муниципальной услуги</w:t>
      </w:r>
      <w:r w:rsidRPr="008D05AE">
        <w:rPr>
          <w:rFonts w:ascii="Times New Roman" w:hAnsi="Times New Roman" w:cs="Times New Roman"/>
          <w:b/>
          <w:sz w:val="28"/>
          <w:szCs w:val="28"/>
        </w:rPr>
        <w:t>, в том числе в электронной форме</w:t>
      </w:r>
    </w:p>
    <w:p w:rsidR="009A0249" w:rsidRPr="008D05AE" w:rsidRDefault="009A0249" w:rsidP="00DB7AAC">
      <w:pPr>
        <w:spacing w:after="0" w:line="240" w:lineRule="auto"/>
        <w:ind w:firstLine="709"/>
        <w:jc w:val="both"/>
        <w:rPr>
          <w:szCs w:val="28"/>
        </w:rPr>
      </w:pPr>
      <w:r w:rsidRPr="008D05AE">
        <w:rPr>
          <w:szCs w:val="28"/>
        </w:rPr>
        <w:t xml:space="preserve">Заявление, представленное в письменной форме, при личном обращении регистрируется в установленном порядке, в день обращения заявителя в течение </w:t>
      </w:r>
      <w:r w:rsidR="00100F63">
        <w:rPr>
          <w:szCs w:val="28"/>
        </w:rPr>
        <w:t xml:space="preserve"> 1 рабочего дня</w:t>
      </w:r>
      <w:r w:rsidRPr="008D05AE">
        <w:rPr>
          <w:szCs w:val="28"/>
        </w:rPr>
        <w:t>.</w:t>
      </w:r>
    </w:p>
    <w:p w:rsidR="009A0249" w:rsidRPr="008D05AE" w:rsidRDefault="009A0249" w:rsidP="00DB7AAC">
      <w:pPr>
        <w:spacing w:after="0" w:line="240" w:lineRule="auto"/>
        <w:ind w:firstLine="709"/>
        <w:jc w:val="both"/>
        <w:rPr>
          <w:szCs w:val="28"/>
        </w:rPr>
      </w:pPr>
      <w:r w:rsidRPr="008D05AE">
        <w:rPr>
          <w:szCs w:val="28"/>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_</w:t>
      </w:r>
      <w:r w:rsidR="00100F63">
        <w:rPr>
          <w:szCs w:val="28"/>
        </w:rPr>
        <w:t xml:space="preserve">1 рабочего дня </w:t>
      </w:r>
      <w:r w:rsidRPr="008D05AE">
        <w:rPr>
          <w:szCs w:val="28"/>
        </w:rPr>
        <w:t xml:space="preserve"> с момента поступления его в администрацию.</w:t>
      </w:r>
    </w:p>
    <w:p w:rsidR="009A0249" w:rsidRPr="008D05AE" w:rsidRDefault="009A0249" w:rsidP="00DB7AAC">
      <w:pPr>
        <w:spacing w:after="0" w:line="240" w:lineRule="auto"/>
        <w:ind w:left="1418" w:hanging="709"/>
        <w:jc w:val="both"/>
        <w:rPr>
          <w:b/>
          <w:bCs/>
          <w:szCs w:val="28"/>
        </w:rPr>
      </w:pPr>
      <w:r w:rsidRPr="008D05AE">
        <w:rPr>
          <w:b/>
          <w:bCs/>
          <w:szCs w:val="28"/>
        </w:rPr>
        <w:t>2.15. Требования к помещениям предоставления муниципальной услуги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2.15.1.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lastRenderedPageBreak/>
        <w:t>2.15.2. Места для заполнения заявлений и иных документов оборудуются стульями, столами (стойками), бланками заявлений, письменными принадлежностями.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2.15.3.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2.15.4. Места для информирования должны быть оборудованы информационными стендами, содержащими следующую информацию:</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перечень, формы документов для заполнения, образцы заполнения документов, бланки для заполнения;</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основания для отказа в предоставлении муниципальной услуги;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порядок обжалования решений, действий (бездействия) администрации, ее должностных лиц, либо муниципальных служащих;</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перечень нормативных правовых актов, регулирующих предоставление муниципальной услуги.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2.15.5. Кабинеты (кабинки) приема заявителей должны быть оборудованы информационными табличками с указанием:</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номера кабинета (кабинки);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фамилии, имени и отчества специалиста, осуществляющего прием заявителей;</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дней и часов приема, времени перерыва на обед.</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2.15.6.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9A0249" w:rsidRPr="008D05AE" w:rsidRDefault="009A0249" w:rsidP="00DB7AAC">
      <w:pPr>
        <w:spacing w:after="0" w:line="240" w:lineRule="auto"/>
        <w:ind w:firstLine="709"/>
        <w:jc w:val="both"/>
        <w:rPr>
          <w:b/>
          <w:bCs/>
          <w:szCs w:val="28"/>
        </w:rPr>
      </w:pPr>
      <w:r w:rsidRPr="008D05AE">
        <w:rPr>
          <w:b/>
          <w:bCs/>
          <w:szCs w:val="28"/>
        </w:rPr>
        <w:t>2.16. Показатели доступности и качества муниципальной услуги</w:t>
      </w:r>
    </w:p>
    <w:p w:rsidR="009A0249" w:rsidRPr="008D05AE" w:rsidRDefault="009A0249" w:rsidP="00DB7AAC">
      <w:pPr>
        <w:spacing w:after="0" w:line="240" w:lineRule="auto"/>
        <w:ind w:firstLine="709"/>
        <w:jc w:val="both"/>
        <w:rPr>
          <w:szCs w:val="28"/>
        </w:rPr>
      </w:pPr>
      <w:r w:rsidRPr="008D05AE">
        <w:rPr>
          <w:szCs w:val="28"/>
        </w:rPr>
        <w:t>2.16.1. Показателем доступности муниципальной услуги является:</w:t>
      </w:r>
    </w:p>
    <w:p w:rsidR="009A0249" w:rsidRPr="008D05AE" w:rsidRDefault="009A0249" w:rsidP="00DB7AAC">
      <w:pPr>
        <w:spacing w:after="0" w:line="240" w:lineRule="auto"/>
        <w:ind w:firstLine="709"/>
        <w:jc w:val="both"/>
        <w:rPr>
          <w:szCs w:val="28"/>
        </w:rPr>
      </w:pPr>
      <w:r w:rsidRPr="008D05AE">
        <w:rPr>
          <w:szCs w:val="28"/>
        </w:rPr>
        <w:t>транспортная доступность к местам предоставления муниципальной услуги;</w:t>
      </w:r>
    </w:p>
    <w:p w:rsidR="009A0249" w:rsidRPr="008D05AE" w:rsidRDefault="009A0249" w:rsidP="00DB7AAC">
      <w:pPr>
        <w:spacing w:after="0" w:line="240" w:lineRule="auto"/>
        <w:ind w:firstLine="709"/>
        <w:jc w:val="both"/>
        <w:rPr>
          <w:szCs w:val="28"/>
        </w:rPr>
      </w:pPr>
      <w:r w:rsidRPr="008D05AE">
        <w:rPr>
          <w:szCs w:val="28"/>
        </w:rPr>
        <w:lastRenderedPageBreak/>
        <w:t>наличие различных каналов получения информации о порядке получения муниципальной услуги и ходе ее предоставления;</w:t>
      </w:r>
    </w:p>
    <w:p w:rsidR="009A0249" w:rsidRPr="008D05AE" w:rsidRDefault="009A0249" w:rsidP="00DB7AAC">
      <w:pPr>
        <w:spacing w:after="0" w:line="240" w:lineRule="auto"/>
        <w:ind w:firstLine="709"/>
        <w:jc w:val="both"/>
        <w:rPr>
          <w:szCs w:val="28"/>
        </w:rPr>
      </w:pPr>
      <w:r w:rsidRPr="008D05AE">
        <w:rPr>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9A0249" w:rsidRPr="008D05AE" w:rsidRDefault="009A0249" w:rsidP="00DB7AAC">
      <w:pPr>
        <w:spacing w:after="0" w:line="240" w:lineRule="auto"/>
        <w:ind w:firstLine="709"/>
        <w:jc w:val="both"/>
        <w:rPr>
          <w:szCs w:val="28"/>
        </w:rPr>
      </w:pPr>
      <w:r w:rsidRPr="008D05AE">
        <w:rPr>
          <w:szCs w:val="28"/>
        </w:rPr>
        <w:t>2.16.2. Показателями качества муниципальной услуги являются:</w:t>
      </w:r>
    </w:p>
    <w:p w:rsidR="009A0249" w:rsidRPr="008D05AE" w:rsidRDefault="009A0249" w:rsidP="00DB7AAC">
      <w:pPr>
        <w:spacing w:after="0" w:line="240" w:lineRule="auto"/>
        <w:ind w:firstLine="709"/>
        <w:jc w:val="both"/>
        <w:rPr>
          <w:szCs w:val="28"/>
        </w:rPr>
      </w:pPr>
      <w:r w:rsidRPr="008D05AE">
        <w:rPr>
          <w:szCs w:val="28"/>
        </w:rPr>
        <w:t>соблюдение срока предоставления муниципальной услуги;</w:t>
      </w:r>
    </w:p>
    <w:p w:rsidR="009A0249" w:rsidRPr="008D05AE" w:rsidRDefault="009A0249" w:rsidP="00DB7AAC">
      <w:pPr>
        <w:spacing w:after="0" w:line="240" w:lineRule="auto"/>
        <w:ind w:firstLine="709"/>
        <w:jc w:val="both"/>
        <w:rPr>
          <w:szCs w:val="28"/>
        </w:rPr>
      </w:pPr>
      <w:r w:rsidRPr="008D05AE">
        <w:rPr>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9A0249" w:rsidRPr="008D05AE" w:rsidRDefault="009A0249" w:rsidP="00DB7AAC">
      <w:pPr>
        <w:spacing w:after="0" w:line="240" w:lineRule="auto"/>
        <w:ind w:firstLine="709"/>
        <w:jc w:val="both"/>
        <w:rPr>
          <w:szCs w:val="28"/>
        </w:rPr>
      </w:pPr>
      <w:r w:rsidRPr="008D05AE">
        <w:rPr>
          <w:szCs w:val="28"/>
        </w:rPr>
        <w:t>2.16.3.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9A0249" w:rsidRPr="00E14AEB" w:rsidRDefault="009A0249" w:rsidP="00DB7AAC">
      <w:pPr>
        <w:spacing w:after="0" w:line="240" w:lineRule="auto"/>
        <w:ind w:firstLine="709"/>
        <w:jc w:val="both"/>
        <w:rPr>
          <w:szCs w:val="28"/>
        </w:rPr>
      </w:pPr>
      <w:r w:rsidRPr="00E14AEB">
        <w:rPr>
          <w:szCs w:val="28"/>
        </w:rPr>
        <w:t>2.1</w:t>
      </w:r>
      <w:r>
        <w:rPr>
          <w:szCs w:val="28"/>
        </w:rPr>
        <w:t>6</w:t>
      </w:r>
      <w:r w:rsidRPr="00E14AEB">
        <w:rPr>
          <w:szCs w:val="28"/>
        </w:rPr>
        <w:t>.4. 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9A0249" w:rsidRDefault="009A0249" w:rsidP="00DB7AAC">
      <w:pPr>
        <w:spacing w:after="0" w:line="240" w:lineRule="auto"/>
        <w:ind w:firstLine="709"/>
        <w:jc w:val="both"/>
        <w:rPr>
          <w:szCs w:val="28"/>
        </w:rPr>
      </w:pPr>
      <w:r w:rsidRPr="00E14AEB">
        <w:rPr>
          <w:szCs w:val="28"/>
        </w:rPr>
        <w:t>2.1</w:t>
      </w:r>
      <w:r>
        <w:rPr>
          <w:szCs w:val="28"/>
        </w:rPr>
        <w:t>6</w:t>
      </w:r>
      <w:r w:rsidRPr="00E14AEB">
        <w:rPr>
          <w:szCs w:val="28"/>
        </w:rPr>
        <w:t>.5. Получение муниципальной услуги по экстерриториальному принципу, либо посредством комплексного запроса невозможно.</w:t>
      </w:r>
    </w:p>
    <w:p w:rsidR="009A0249" w:rsidRPr="008D05AE" w:rsidRDefault="009A0249" w:rsidP="00DB7AAC">
      <w:pPr>
        <w:spacing w:after="0" w:line="240" w:lineRule="auto"/>
        <w:ind w:firstLine="709"/>
        <w:jc w:val="both"/>
        <w:rPr>
          <w:szCs w:val="28"/>
        </w:rPr>
      </w:pPr>
      <w:r w:rsidRPr="008D05AE">
        <w:rPr>
          <w:szCs w:val="28"/>
        </w:rPr>
        <w:t>2.16.</w:t>
      </w:r>
      <w:r>
        <w:rPr>
          <w:szCs w:val="28"/>
        </w:rPr>
        <w:t>6</w:t>
      </w:r>
      <w:r w:rsidRPr="008D05AE">
        <w:rPr>
          <w:szCs w:val="28"/>
        </w:rPr>
        <w:t xml:space="preserve">. Возможность получения информации о ходе предоставления муниципальной услуги указана в пункте 1.3.1 настоящего Административного регламента. </w:t>
      </w:r>
    </w:p>
    <w:p w:rsidR="009A0249" w:rsidRPr="008D05AE" w:rsidRDefault="009A0249" w:rsidP="00DB7AAC">
      <w:pPr>
        <w:spacing w:after="0" w:line="240" w:lineRule="auto"/>
        <w:ind w:left="1418" w:hanging="709"/>
        <w:jc w:val="both"/>
        <w:rPr>
          <w:b/>
          <w:bCs/>
          <w:szCs w:val="28"/>
        </w:rPr>
      </w:pPr>
      <w:r w:rsidRPr="008D05AE">
        <w:rPr>
          <w:b/>
          <w:bCs/>
          <w:szCs w:val="28"/>
        </w:rPr>
        <w:t xml:space="preserve">2.17. </w:t>
      </w:r>
      <w:r w:rsidRPr="008D05AE">
        <w:rPr>
          <w:b/>
        </w:rPr>
        <w:t>Особенности предоставления муниципальной услуги в многофункциональном центре</w:t>
      </w:r>
    </w:p>
    <w:p w:rsidR="009A0249" w:rsidRPr="008D05AE" w:rsidRDefault="009A0249" w:rsidP="00DB7AAC">
      <w:pPr>
        <w:spacing w:after="0" w:line="240" w:lineRule="auto"/>
        <w:ind w:firstLine="709"/>
        <w:jc w:val="both"/>
        <w:rPr>
          <w:szCs w:val="28"/>
        </w:rPr>
      </w:pPr>
      <w:r w:rsidRPr="008D05AE">
        <w:rPr>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9A0249" w:rsidRPr="008D05AE" w:rsidRDefault="009A0249" w:rsidP="00DB7AAC">
      <w:pPr>
        <w:autoSpaceDE w:val="0"/>
        <w:spacing w:after="0" w:line="240" w:lineRule="auto"/>
        <w:ind w:left="993" w:hanging="273"/>
        <w:jc w:val="both"/>
        <w:rPr>
          <w:b/>
          <w:szCs w:val="28"/>
          <w:lang w:eastAsia="ru-RU"/>
        </w:rPr>
      </w:pPr>
      <w:r w:rsidRPr="008D05AE">
        <w:rPr>
          <w:b/>
          <w:szCs w:val="28"/>
        </w:rPr>
        <w:t>3.</w:t>
      </w:r>
      <w:r w:rsidRPr="008D05AE">
        <w:rPr>
          <w:b/>
          <w:szCs w:val="28"/>
        </w:rPr>
        <w:tab/>
      </w:r>
      <w:r w:rsidRPr="008D05AE">
        <w:rPr>
          <w:b/>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A0249" w:rsidRPr="008D05AE" w:rsidRDefault="009A0249" w:rsidP="00DB7AAC">
      <w:pPr>
        <w:autoSpaceDE w:val="0"/>
        <w:spacing w:after="0" w:line="240" w:lineRule="auto"/>
        <w:ind w:firstLine="720"/>
        <w:jc w:val="center"/>
        <w:rPr>
          <w:b/>
          <w:szCs w:val="28"/>
        </w:rPr>
      </w:pPr>
    </w:p>
    <w:p w:rsidR="009A0249" w:rsidRPr="008D05AE" w:rsidRDefault="009A0249" w:rsidP="00DB7AAC">
      <w:pPr>
        <w:spacing w:after="0" w:line="240" w:lineRule="auto"/>
        <w:ind w:left="1276" w:hanging="556"/>
        <w:jc w:val="both"/>
        <w:rPr>
          <w:b/>
          <w:szCs w:val="28"/>
        </w:rPr>
      </w:pPr>
      <w:r w:rsidRPr="008D05AE">
        <w:rPr>
          <w:b/>
          <w:szCs w:val="28"/>
        </w:rPr>
        <w:lastRenderedPageBreak/>
        <w:t>3.1. Описание последовательности действий при предоставлении муниципальной услуги</w:t>
      </w:r>
    </w:p>
    <w:p w:rsidR="009A0249" w:rsidRPr="008D05AE" w:rsidRDefault="009A0249" w:rsidP="00DB7AAC">
      <w:pPr>
        <w:autoSpaceDE w:val="0"/>
        <w:autoSpaceDN w:val="0"/>
        <w:adjustRightInd w:val="0"/>
        <w:spacing w:after="0" w:line="240" w:lineRule="auto"/>
        <w:ind w:firstLine="709"/>
        <w:jc w:val="both"/>
        <w:outlineLvl w:val="0"/>
        <w:rPr>
          <w:szCs w:val="28"/>
        </w:rPr>
      </w:pPr>
      <w:bookmarkStart w:id="1" w:name="_Toc136151977"/>
      <w:bookmarkStart w:id="2" w:name="_Toc136239813"/>
      <w:bookmarkStart w:id="3" w:name="_Toc136321787"/>
      <w:bookmarkEnd w:id="1"/>
      <w:bookmarkEnd w:id="2"/>
      <w:bookmarkEnd w:id="3"/>
      <w:r w:rsidRPr="008D05AE">
        <w:rPr>
          <w:szCs w:val="28"/>
        </w:rPr>
        <w:t>Предоставление муниципальной услуги включает в себя следующие административные процедуры:</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прием и регистрация заявления и представленных документов;</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 xml:space="preserve">направление межведомственных запросов; </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рассмотрени</w:t>
      </w:r>
      <w:r>
        <w:rPr>
          <w:szCs w:val="28"/>
        </w:rPr>
        <w:t>е</w:t>
      </w:r>
      <w:r w:rsidRPr="008D05AE">
        <w:rPr>
          <w:szCs w:val="28"/>
        </w:rPr>
        <w:t xml:space="preserve"> заявления и представленных документов, в целях принятия решения о </w:t>
      </w:r>
      <w:r>
        <w:rPr>
          <w:szCs w:val="28"/>
        </w:rPr>
        <w:t>выдаче разрешения на ввод объекта в эксплуатацию</w:t>
      </w:r>
      <w:r w:rsidRPr="008D05AE">
        <w:rPr>
          <w:szCs w:val="28"/>
        </w:rPr>
        <w:t xml:space="preserve"> либо об отказе в </w:t>
      </w:r>
      <w:r>
        <w:rPr>
          <w:szCs w:val="28"/>
        </w:rPr>
        <w:t>предоставлении муниципальной услуги</w:t>
      </w:r>
      <w:r w:rsidRPr="008D05AE">
        <w:rPr>
          <w:szCs w:val="28"/>
        </w:rPr>
        <w:t>;</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уведомление заявителя о готовности результата предоставления муниципальной услуги.</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Перечень административных процедур (действий) при предоставлении муниципальной услуги в электронной форме:</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прием и регистрация заявления и представленных документов;</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 xml:space="preserve">направление межведомственных запросов; </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рассмотрени</w:t>
      </w:r>
      <w:r>
        <w:rPr>
          <w:szCs w:val="28"/>
        </w:rPr>
        <w:t>е</w:t>
      </w:r>
      <w:r w:rsidRPr="008D05AE">
        <w:rPr>
          <w:szCs w:val="28"/>
        </w:rPr>
        <w:t xml:space="preserve"> заявления и представленных документов, в целях принятия решения о </w:t>
      </w:r>
      <w:r>
        <w:rPr>
          <w:szCs w:val="28"/>
        </w:rPr>
        <w:t>выдаче разрешения на ввод объекта в эксплуатацию</w:t>
      </w:r>
      <w:r w:rsidRPr="008D05AE">
        <w:rPr>
          <w:szCs w:val="28"/>
        </w:rPr>
        <w:t xml:space="preserve"> либо об отказе в </w:t>
      </w:r>
      <w:r>
        <w:rPr>
          <w:szCs w:val="28"/>
        </w:rPr>
        <w:t>предоставлении муниципальной услуги</w:t>
      </w:r>
      <w:r w:rsidRPr="008D05AE">
        <w:rPr>
          <w:szCs w:val="28"/>
        </w:rPr>
        <w:t>;</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регистрация и выдача документов.</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Перечень процедур (действий), выполняемых многофункциональным центром:</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прием и регистрация заявления и представленных документов;</w:t>
      </w:r>
    </w:p>
    <w:p w:rsidR="009A0249" w:rsidRPr="008D05AE" w:rsidRDefault="009A0249" w:rsidP="00DB7AAC">
      <w:pPr>
        <w:autoSpaceDE w:val="0"/>
        <w:autoSpaceDN w:val="0"/>
        <w:adjustRightInd w:val="0"/>
        <w:spacing w:after="0" w:line="240" w:lineRule="auto"/>
        <w:ind w:firstLine="709"/>
        <w:jc w:val="both"/>
        <w:outlineLvl w:val="0"/>
        <w:rPr>
          <w:szCs w:val="28"/>
        </w:rPr>
      </w:pPr>
      <w:r w:rsidRPr="008D05AE">
        <w:rPr>
          <w:szCs w:val="28"/>
        </w:rPr>
        <w:t>уведомление заявителя о готовности результата предоставления муниципальной услуги.</w:t>
      </w:r>
    </w:p>
    <w:p w:rsidR="009A0249" w:rsidRPr="008D05AE" w:rsidRDefault="009A0249" w:rsidP="00DB7AAC">
      <w:pPr>
        <w:autoSpaceDE w:val="0"/>
        <w:autoSpaceDN w:val="0"/>
        <w:adjustRightInd w:val="0"/>
        <w:spacing w:after="0" w:line="240" w:lineRule="auto"/>
        <w:ind w:left="1276" w:hanging="556"/>
        <w:jc w:val="both"/>
        <w:outlineLvl w:val="0"/>
        <w:rPr>
          <w:b/>
          <w:szCs w:val="28"/>
        </w:rPr>
      </w:pPr>
      <w:r w:rsidRPr="008D05AE">
        <w:rPr>
          <w:b/>
          <w:szCs w:val="28"/>
        </w:rPr>
        <w:t>3.2.</w:t>
      </w:r>
      <w:r w:rsidRPr="008D05AE">
        <w:rPr>
          <w:b/>
          <w:szCs w:val="28"/>
        </w:rPr>
        <w:tab/>
        <w:t>Описание последовательности административных действий при приеме и регистрации документов</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3.2.1. Основанием для начала исполнения муниципальной услуги является обращение заявителя в администрацию с письменным заявлением и предъявлением:</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документа, удостоверяющего личность заявителя (его представителя);</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документа, подтверждающего полномочия представителя заявителя.</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Специалист, ответственный за прием и регистрацию документов:</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регистрирует в установленном порядке поступившие документы;</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оформляет уведомление о приеме документов (приложение № 2 к настоящему Административному регламенту) и направляет его заявителю;</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направляет поступившие документы специалисту, ответственному за предоставление муниципальной услуги.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lastRenderedPageBreak/>
        <w:t xml:space="preserve">Результатом выполнения административной процедуры является регистрация поступивших документов и выдача (направление) уведомления о приеме документов, необходимых для предоставления муниципальной услуги. </w:t>
      </w:r>
    </w:p>
    <w:p w:rsidR="009A0249" w:rsidRPr="008D05AE" w:rsidRDefault="009A0249" w:rsidP="00DB7AAC">
      <w:pPr>
        <w:autoSpaceDE w:val="0"/>
        <w:autoSpaceDN w:val="0"/>
        <w:adjustRightInd w:val="0"/>
        <w:spacing w:after="0" w:line="240" w:lineRule="auto"/>
        <w:ind w:firstLine="709"/>
        <w:jc w:val="both"/>
        <w:rPr>
          <w:i/>
          <w:szCs w:val="28"/>
        </w:rPr>
      </w:pPr>
      <w:r w:rsidRPr="008D05AE">
        <w:rPr>
          <w:szCs w:val="28"/>
        </w:rPr>
        <w:t>Максимальный срок выполнения административно</w:t>
      </w:r>
      <w:r w:rsidR="00100F63">
        <w:rPr>
          <w:szCs w:val="28"/>
        </w:rPr>
        <w:t>й процедуры не может превышать  1 рабочего дня</w:t>
      </w:r>
      <w:r w:rsidRPr="008D05AE">
        <w:rPr>
          <w:i/>
          <w:szCs w:val="28"/>
        </w:rPr>
        <w:t>.</w:t>
      </w:r>
    </w:p>
    <w:p w:rsidR="009A0249" w:rsidRPr="008D05AE" w:rsidRDefault="009A0249" w:rsidP="00DB7AAC">
      <w:pPr>
        <w:autoSpaceDE w:val="0"/>
        <w:autoSpaceDN w:val="0"/>
        <w:adjustRightInd w:val="0"/>
        <w:spacing w:after="0" w:line="240" w:lineRule="auto"/>
        <w:ind w:left="1276" w:hanging="556"/>
        <w:jc w:val="both"/>
        <w:outlineLvl w:val="0"/>
        <w:rPr>
          <w:b/>
          <w:szCs w:val="28"/>
        </w:rPr>
      </w:pPr>
      <w:r w:rsidRPr="008D05AE">
        <w:rPr>
          <w:b/>
          <w:szCs w:val="28"/>
        </w:rPr>
        <w:t>3.3.</w:t>
      </w:r>
      <w:r w:rsidRPr="008D05AE">
        <w:rPr>
          <w:b/>
          <w:szCs w:val="28"/>
        </w:rPr>
        <w:tab/>
        <w:t xml:space="preserve">Описание последовательности административных действий при </w:t>
      </w:r>
      <w:r w:rsidRPr="008D05AE">
        <w:rPr>
          <w:b/>
          <w:szCs w:val="28"/>
          <w:lang w:eastAsia="ru-RU"/>
        </w:rPr>
        <w:t>формировании и направлении межведомственных запросов</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 xml:space="preserve">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9A0249" w:rsidRPr="008D05AE" w:rsidRDefault="009A0249" w:rsidP="00DB7AAC">
      <w:pPr>
        <w:widowControl w:val="0"/>
        <w:autoSpaceDE w:val="0"/>
        <w:autoSpaceDN w:val="0"/>
        <w:adjustRightInd w:val="0"/>
        <w:spacing w:after="0" w:line="240" w:lineRule="auto"/>
        <w:ind w:firstLine="567"/>
        <w:jc w:val="both"/>
        <w:rPr>
          <w:szCs w:val="28"/>
        </w:rPr>
      </w:pPr>
      <w:r w:rsidRPr="008D05AE">
        <w:rPr>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lang w:eastAsia="ru-RU"/>
        </w:rPr>
        <w:t>Результатами выполнения административной процедуры будет являться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r w:rsidRPr="008D05AE">
        <w:rPr>
          <w:szCs w:val="28"/>
        </w:rPr>
        <w:t>.</w:t>
      </w:r>
    </w:p>
    <w:p w:rsidR="009A0249" w:rsidRPr="008D05AE" w:rsidRDefault="009A0249" w:rsidP="00DB7AAC">
      <w:pPr>
        <w:widowControl w:val="0"/>
        <w:autoSpaceDE w:val="0"/>
        <w:autoSpaceDN w:val="0"/>
        <w:adjustRightInd w:val="0"/>
        <w:spacing w:after="0" w:line="240" w:lineRule="auto"/>
        <w:ind w:firstLine="567"/>
        <w:jc w:val="both"/>
        <w:rPr>
          <w:szCs w:val="28"/>
        </w:rPr>
      </w:pPr>
      <w:r w:rsidRPr="008D05AE">
        <w:rPr>
          <w:szCs w:val="28"/>
        </w:rPr>
        <w:t xml:space="preserve">Максимальный срок </w:t>
      </w:r>
      <w:r w:rsidRPr="008D05AE">
        <w:rPr>
          <w:rStyle w:val="blk"/>
          <w:szCs w:val="28"/>
        </w:rPr>
        <w:t>подготовки и направления ответа на межведомственный запрос о представлении документов и информации, указанных в пункте 2 части 1 статьи 7 Федерального закона</w:t>
      </w:r>
      <w:r w:rsidRPr="008D05AE">
        <w:rPr>
          <w:szCs w:val="28"/>
        </w:rPr>
        <w:t xml:space="preserve"> № 210-ФЗ</w:t>
      </w:r>
      <w:r w:rsidRPr="008D05AE">
        <w:rPr>
          <w:rStyle w:val="blk"/>
          <w:szCs w:val="28"/>
        </w:rPr>
        <w:t>, для предоставления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9A0249" w:rsidRPr="008D05AE" w:rsidRDefault="009A0249" w:rsidP="00DB7AAC">
      <w:pPr>
        <w:autoSpaceDE w:val="0"/>
        <w:autoSpaceDN w:val="0"/>
        <w:adjustRightInd w:val="0"/>
        <w:spacing w:after="0" w:line="240" w:lineRule="auto"/>
        <w:ind w:left="1276" w:hanging="556"/>
        <w:jc w:val="both"/>
        <w:outlineLvl w:val="0"/>
        <w:rPr>
          <w:b/>
          <w:szCs w:val="28"/>
        </w:rPr>
      </w:pPr>
      <w:r w:rsidRPr="008D05AE">
        <w:rPr>
          <w:b/>
          <w:szCs w:val="28"/>
        </w:rPr>
        <w:t>3.4.</w:t>
      </w:r>
      <w:r w:rsidRPr="008D05AE">
        <w:rPr>
          <w:b/>
          <w:szCs w:val="28"/>
        </w:rPr>
        <w:tab/>
        <w:t xml:space="preserve">Описание последовательности административных действий при </w:t>
      </w:r>
      <w:r w:rsidRPr="008D05AE">
        <w:rPr>
          <w:b/>
          <w:szCs w:val="28"/>
          <w:lang w:eastAsia="ru-RU"/>
        </w:rPr>
        <w:t>рассмотрении поступивших документов, проведении осмотра объекта капитального строительства</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lastRenderedPageBreak/>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rPr>
        <w:t xml:space="preserve">Специалист, </w:t>
      </w:r>
      <w:r w:rsidRPr="008D05AE">
        <w:rPr>
          <w:szCs w:val="28"/>
          <w:lang w:eastAsia="ru-RU"/>
        </w:rPr>
        <w:t>ответственный за предоставление муниципальной услуги: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проводит проверку наличия и правильности оформления документов и устанавливает наличие основания для отказа в предоставлении муниципальной услуги, предусмотренного подпунктом 2.9.1.1 пункта 2.9 настоящего Административного регламента;</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lang w:eastAsia="ru-RU"/>
        </w:rPr>
        <w:t xml:space="preserve">в случае наличия указанного основания </w:t>
      </w:r>
      <w:r w:rsidRPr="008D05AE">
        <w:rPr>
          <w:szCs w:val="28"/>
        </w:rPr>
        <w:t>оформляет уведомление об отказе в предоставлении муниципальной услуги (приложение № 4 к настоящему Административному регламенту);</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в случае отсутствия указанного основания осуществляет осмотр объекта капитального строительства.</w:t>
      </w:r>
    </w:p>
    <w:p w:rsidR="009A0249" w:rsidRPr="008D05AE" w:rsidRDefault="009A0249" w:rsidP="00DB7AAC">
      <w:pPr>
        <w:autoSpaceDE w:val="0"/>
        <w:autoSpaceDN w:val="0"/>
        <w:adjustRightInd w:val="0"/>
        <w:spacing w:after="0" w:line="240" w:lineRule="auto"/>
        <w:ind w:firstLine="709"/>
        <w:jc w:val="both"/>
        <w:rPr>
          <w:rFonts w:eastAsia="Times New Roman"/>
          <w:szCs w:val="28"/>
          <w:lang w:eastAsia="ru-RU"/>
        </w:rPr>
      </w:pPr>
      <w:r w:rsidRPr="008D05AE">
        <w:rPr>
          <w:szCs w:val="28"/>
          <w:lang w:eastAsia="ru-RU"/>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w:t>
      </w:r>
      <w:r w:rsidRPr="008D05AE">
        <w:rPr>
          <w:rFonts w:eastAsia="Times New Roman"/>
          <w:szCs w:val="28"/>
          <w:lang w:eastAsia="ru-RU"/>
        </w:rPr>
        <w:t xml:space="preserve">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rsidRPr="008D05AE">
        <w:rPr>
          <w:szCs w:val="28"/>
          <w:lang w:eastAsia="ru-RU"/>
        </w:rPr>
        <w:t xml:space="preserve">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w:t>
      </w:r>
      <w:r w:rsidRPr="008D05AE">
        <w:rPr>
          <w:rFonts w:eastAsia="Times New Roman"/>
          <w:szCs w:val="28"/>
          <w:lang w:eastAsia="ru-RU"/>
        </w:rPr>
        <w:t xml:space="preserve">разрешенному использованию земельного участка, ограничениям, установленным в соответствии с земельным и иным законодательством Российской Федерации, </w:t>
      </w:r>
      <w:r w:rsidRPr="008D05AE">
        <w:rPr>
          <w:szCs w:val="28"/>
          <w:lang w:eastAsia="ru-RU"/>
        </w:rPr>
        <w:t>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По результатам проверки наличия и правильности оформления документов, осмотра объекта капитального строительства специалист, ответственный за предоставление муниципальной услуги: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устанавливает наличие оснований, указанных в подпунктах 2.9.1.2 – 2.9.1.5 пункта 2.9 настоящего Административного регламента;</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lang w:eastAsia="ru-RU"/>
        </w:rPr>
        <w:t xml:space="preserve">в случае наличия указанных оснований </w:t>
      </w:r>
      <w:r w:rsidRPr="008D05AE">
        <w:rPr>
          <w:szCs w:val="28"/>
        </w:rPr>
        <w:t>оформляет уведомление об отказе в предоставлении муниципальной услуги;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lastRenderedPageBreak/>
        <w:t>в случае отсутствия таких оснований оформляет разрешение на ввод объекта в эксплуатацию.</w:t>
      </w:r>
    </w:p>
    <w:p w:rsidR="009A0249" w:rsidRPr="008D05AE" w:rsidRDefault="009A0249" w:rsidP="00DB7AAC">
      <w:pPr>
        <w:autoSpaceDE w:val="0"/>
        <w:autoSpaceDN w:val="0"/>
        <w:adjustRightInd w:val="0"/>
        <w:spacing w:after="0" w:line="240" w:lineRule="auto"/>
        <w:ind w:firstLine="709"/>
        <w:jc w:val="both"/>
        <w:rPr>
          <w:rFonts w:eastAsia="Times New Roman"/>
          <w:szCs w:val="28"/>
          <w:lang w:eastAsia="ru-RU"/>
        </w:rPr>
      </w:pPr>
      <w:r w:rsidRPr="008D05AE">
        <w:rPr>
          <w:rFonts w:eastAsia="Times New Roman"/>
          <w:szCs w:val="28"/>
          <w:lang w:eastAsia="ru-RU"/>
        </w:rPr>
        <w:t xml:space="preserve">Неполучение или несвоевременное получение документов, запрошенных </w:t>
      </w:r>
      <w:r w:rsidRPr="008D05AE">
        <w:rPr>
          <w:szCs w:val="28"/>
        </w:rPr>
        <w:t>администрацией в рамках межведомственного информационного взаимодействия</w:t>
      </w:r>
      <w:r w:rsidRPr="008D05AE">
        <w:rPr>
          <w:rFonts w:eastAsia="Times New Roman"/>
          <w:szCs w:val="28"/>
          <w:lang w:eastAsia="ru-RU"/>
        </w:rPr>
        <w:t xml:space="preserve">, не может являться основанием для отказа в выдаче разрешения на ввод объекта в эксплуатацию. </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 xml:space="preserve">Результатом выполнения административной процедуры является оформление Администрацией разрешения на ввод объекта в эксплуатацию либо отказа в выдаче такого разрешения с указанием причин отказа. </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Максимальный срок выполнения административной процедуры не может превышать _</w:t>
      </w:r>
      <w:r w:rsidR="00B413CC">
        <w:rPr>
          <w:szCs w:val="28"/>
        </w:rPr>
        <w:t>5 рабочих</w:t>
      </w:r>
      <w:r w:rsidRPr="008D05AE">
        <w:rPr>
          <w:szCs w:val="28"/>
        </w:rPr>
        <w:t xml:space="preserve"> дней с момента поступления документов (сведений, информации), полученных в порядке межведомственного взаимодействия. </w:t>
      </w:r>
    </w:p>
    <w:p w:rsidR="009A0249" w:rsidRPr="008D05AE" w:rsidRDefault="009A0249" w:rsidP="00DB7AAC">
      <w:pPr>
        <w:autoSpaceDE w:val="0"/>
        <w:autoSpaceDN w:val="0"/>
        <w:adjustRightInd w:val="0"/>
        <w:spacing w:after="0" w:line="240" w:lineRule="auto"/>
        <w:ind w:left="1276" w:hanging="556"/>
        <w:jc w:val="both"/>
        <w:outlineLvl w:val="0"/>
        <w:rPr>
          <w:b/>
          <w:szCs w:val="28"/>
        </w:rPr>
      </w:pPr>
      <w:r w:rsidRPr="008D05AE">
        <w:rPr>
          <w:b/>
          <w:szCs w:val="28"/>
        </w:rPr>
        <w:t>3.5.</w:t>
      </w:r>
      <w:r w:rsidRPr="008D05AE">
        <w:rPr>
          <w:b/>
          <w:szCs w:val="28"/>
        </w:rPr>
        <w:tab/>
        <w:t xml:space="preserve">Описание последовательности административных действий при </w:t>
      </w:r>
      <w:r w:rsidRPr="008D05AE">
        <w:rPr>
          <w:b/>
        </w:rPr>
        <w:t>принятии решения администрацией о результате оказания муниципальной услуги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На основании проведенных административных процедур администрация принимает одно из следующих решений:</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о выдаче заявителю разрешения на ввод объекта в эксплуатацию;</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об отказе в предоставлении муниципальной услуги и направлении заявителю уведомления об отказе в предоставлении муниципальной услуги.</w:t>
      </w:r>
    </w:p>
    <w:p w:rsidR="009A0249" w:rsidRPr="008D05AE" w:rsidRDefault="009A0249" w:rsidP="00DB7AAC">
      <w:pPr>
        <w:pStyle w:val="ConsPlusNormal"/>
        <w:ind w:firstLine="709"/>
        <w:jc w:val="both"/>
        <w:rPr>
          <w:rFonts w:ascii="Times New Roman" w:hAnsi="Times New Roman" w:cs="Times New Roman"/>
          <w:sz w:val="28"/>
          <w:szCs w:val="28"/>
          <w:lang w:eastAsia="ru-RU"/>
        </w:rPr>
      </w:pPr>
      <w:r w:rsidRPr="008D05AE">
        <w:rPr>
          <w:rFonts w:ascii="Times New Roman" w:hAnsi="Times New Roman" w:cs="Times New Roman"/>
          <w:sz w:val="28"/>
          <w:szCs w:val="28"/>
        </w:rPr>
        <w:t xml:space="preserve">В случае </w:t>
      </w:r>
      <w:r w:rsidRPr="008D05AE">
        <w:rPr>
          <w:rFonts w:ascii="Times New Roman" w:hAnsi="Times New Roman" w:cs="Times New Roman"/>
          <w:sz w:val="28"/>
          <w:szCs w:val="28"/>
          <w:lang w:eastAsia="ru-RU"/>
        </w:rPr>
        <w:t>невыполнения заявителем требований, предусмотренных частью 18 статьи 51 и частью 9 статьи 55 Градостроительного кодекса Российской Федерации,разрешение на ввод объекта в эксплуатацию выдается только после передачи безвозмездно в администрацию,</w:t>
      </w:r>
      <w:r w:rsidRPr="008D05AE">
        <w:rPr>
          <w:rFonts w:ascii="Times New Roman" w:eastAsia="Times New Roman" w:hAnsi="Times New Roman" w:cs="Times New Roman"/>
          <w:sz w:val="28"/>
          <w:szCs w:val="28"/>
          <w:lang w:eastAsia="ru-RU"/>
        </w:rPr>
        <w:t>выдавшую разрешение на строительство,</w:t>
      </w:r>
      <w:r w:rsidRPr="008D05AE">
        <w:rPr>
          <w:rFonts w:ascii="Times New Roman" w:hAnsi="Times New Roman" w:cs="Times New Roman"/>
          <w:sz w:val="28"/>
          <w:szCs w:val="28"/>
          <w:lang w:eastAsia="ru-RU"/>
        </w:rPr>
        <w:t xml:space="preserve">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настоящего Кодекса раздела проектной документации объекта капитального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 xml:space="preserve">Разрешение на ввод объекта в эксплуатацию (за исключением линейного объекта) выдается заявителю в случае, если в </w:t>
      </w:r>
      <w:r w:rsidRPr="008D05AE">
        <w:rPr>
          <w:szCs w:val="28"/>
          <w:lang w:eastAsia="ru-RU"/>
        </w:rPr>
        <w:lastRenderedPageBreak/>
        <w:t>администрацию,</w:t>
      </w:r>
      <w:r w:rsidRPr="008D05AE">
        <w:rPr>
          <w:rFonts w:eastAsia="Times New Roman"/>
          <w:szCs w:val="28"/>
          <w:lang w:eastAsia="ru-RU"/>
        </w:rPr>
        <w:t xml:space="preserve"> выдавшую разрешение на строительство,</w:t>
      </w:r>
      <w:r w:rsidRPr="008D05AE">
        <w:rPr>
          <w:szCs w:val="28"/>
          <w:lang w:eastAsia="ru-RU"/>
        </w:rPr>
        <w:t xml:space="preserve">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Результатами выполнения административной процедуры являются:</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выдача (направление) заявителю разрешения на ввод объекта в эксплуатацию;</w:t>
      </w:r>
    </w:p>
    <w:p w:rsidR="009A0249" w:rsidRPr="008D05AE" w:rsidRDefault="009A0249" w:rsidP="00DB7AAC">
      <w:pPr>
        <w:autoSpaceDE w:val="0"/>
        <w:autoSpaceDN w:val="0"/>
        <w:adjustRightInd w:val="0"/>
        <w:spacing w:after="0" w:line="240" w:lineRule="auto"/>
        <w:ind w:firstLine="709"/>
        <w:jc w:val="both"/>
        <w:rPr>
          <w:szCs w:val="28"/>
          <w:lang w:eastAsia="ru-RU"/>
        </w:rPr>
      </w:pPr>
      <w:r w:rsidRPr="008D05AE">
        <w:rPr>
          <w:szCs w:val="28"/>
          <w:lang w:eastAsia="ru-RU"/>
        </w:rPr>
        <w:t>выдача (направление) заявителю уведомления об отказе в предоставлении муниципальной услуги.</w:t>
      </w:r>
    </w:p>
    <w:p w:rsidR="009A0249" w:rsidRPr="008D05AE" w:rsidRDefault="009A0249" w:rsidP="00DB7AAC">
      <w:pPr>
        <w:autoSpaceDE w:val="0"/>
        <w:autoSpaceDN w:val="0"/>
        <w:adjustRightInd w:val="0"/>
        <w:spacing w:after="0" w:line="240" w:lineRule="auto"/>
        <w:ind w:firstLine="709"/>
        <w:jc w:val="both"/>
        <w:rPr>
          <w:szCs w:val="28"/>
        </w:rPr>
      </w:pPr>
      <w:r w:rsidRPr="008D05AE">
        <w:rPr>
          <w:szCs w:val="28"/>
        </w:rPr>
        <w:t>Максимальный срок выполнения действий не может превышать _</w:t>
      </w:r>
      <w:r w:rsidR="00B413CC">
        <w:rPr>
          <w:szCs w:val="28"/>
        </w:rPr>
        <w:t>1 рабочего дня</w:t>
      </w:r>
      <w:r w:rsidRPr="008D05AE">
        <w:rPr>
          <w:szCs w:val="28"/>
        </w:rPr>
        <w:t>.</w:t>
      </w:r>
    </w:p>
    <w:p w:rsidR="009A0249" w:rsidRPr="008D05AE" w:rsidRDefault="009A0249" w:rsidP="00DB7AAC">
      <w:pPr>
        <w:widowControl w:val="0"/>
        <w:autoSpaceDE w:val="0"/>
        <w:autoSpaceDN w:val="0"/>
        <w:adjustRightInd w:val="0"/>
        <w:spacing w:after="0" w:line="240" w:lineRule="auto"/>
        <w:ind w:left="1276" w:hanging="556"/>
        <w:jc w:val="both"/>
        <w:rPr>
          <w:b/>
          <w:szCs w:val="28"/>
        </w:rPr>
      </w:pPr>
      <w:r w:rsidRPr="008D05AE">
        <w:rPr>
          <w:b/>
          <w:szCs w:val="28"/>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В случае подачи уведомления в форме электронного документа с использованием Единого портала государственных и </w:t>
      </w:r>
      <w:r w:rsidRPr="008D05AE">
        <w:rPr>
          <w:szCs w:val="28"/>
        </w:rPr>
        <w:lastRenderedPageBreak/>
        <w:t>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3.6.1.</w:t>
      </w:r>
      <w:r w:rsidRPr="008D05AE">
        <w:rPr>
          <w:szCs w:val="28"/>
        </w:rPr>
        <w:tab/>
        <w:t>Описание последовательности действий при приеме и регистрации документов</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Максимальный срок выполнения административной процедуры не может превышать </w:t>
      </w:r>
      <w:r w:rsidR="00F7094F">
        <w:rPr>
          <w:szCs w:val="28"/>
        </w:rPr>
        <w:t>1 рабочего дня</w:t>
      </w:r>
      <w:r w:rsidRPr="008D05AE">
        <w:rPr>
          <w:szCs w:val="28"/>
        </w:rPr>
        <w:t>.</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3.6.2. Описание последовательности действий при формировании и направлении межведомственных запросов</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2.6.1.2 пункта 2.6.1 настоящего Административного регламента (в случае, если указанный документ не представлен заявителем самостоятельно). </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Максимальный срок выполнения административной процедуры не может превышать _</w:t>
      </w:r>
      <w:r w:rsidR="00F7094F">
        <w:rPr>
          <w:szCs w:val="28"/>
        </w:rPr>
        <w:t>1 рабочего дня</w:t>
      </w:r>
      <w:r w:rsidRPr="008D05AE">
        <w:rPr>
          <w:szCs w:val="28"/>
        </w:rPr>
        <w:t>.</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3.6.3. Последовательность действий при рассмотрении заявления и представленных документов в целях принятия решения о </w:t>
      </w:r>
      <w:r>
        <w:rPr>
          <w:szCs w:val="28"/>
        </w:rPr>
        <w:t>выдаче разрешения на ввод объекта в эксплуатацию</w:t>
      </w:r>
      <w:r w:rsidRPr="008D05AE">
        <w:rPr>
          <w:szCs w:val="28"/>
        </w:rPr>
        <w:t xml:space="preserve"> либо об отказе в </w:t>
      </w:r>
      <w:r>
        <w:rPr>
          <w:szCs w:val="28"/>
        </w:rPr>
        <w:t>предоставлении муниципальной услуги</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w:t>
      </w:r>
      <w:r w:rsidRPr="008D05AE">
        <w:rPr>
          <w:szCs w:val="28"/>
        </w:rPr>
        <w:lastRenderedPageBreak/>
        <w:t xml:space="preserve">отказа в предоставлении муниципальной услуги. </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Специалист, ответственный за предоставление муниципальной услуги осуществляет подготовку проекта решения о подготовке документации по планировке территорий и направляет на согласование и </w:t>
      </w:r>
      <w:r>
        <w:rPr>
          <w:szCs w:val="28"/>
        </w:rPr>
        <w:t>подписание</w:t>
      </w:r>
      <w:r w:rsidRPr="008D05AE">
        <w:rPr>
          <w:szCs w:val="28"/>
        </w:rPr>
        <w:t xml:space="preserve"> в соответствии с установленным порядком.</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Pr>
          <w:szCs w:val="28"/>
        </w:rPr>
        <w:t>предоставлении муниципальной услуги</w:t>
      </w:r>
      <w:r w:rsidRPr="008D05AE">
        <w:rPr>
          <w:szCs w:val="28"/>
        </w:rPr>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Результатом выполнения административной процедуры является </w:t>
      </w:r>
      <w:r>
        <w:rPr>
          <w:szCs w:val="28"/>
        </w:rPr>
        <w:t xml:space="preserve">выдача разрешения на ввод объекта в эксплуатацию </w:t>
      </w:r>
      <w:r w:rsidRPr="008D05AE">
        <w:rPr>
          <w:szCs w:val="28"/>
        </w:rPr>
        <w:t>либо решения об отказе в предоставлении муниципальной услуги с указанием причин принятого решения.</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Максимальный срок выполнения административной процедуры не может превышать _</w:t>
      </w:r>
      <w:r w:rsidR="00F7094F">
        <w:rPr>
          <w:szCs w:val="28"/>
        </w:rPr>
        <w:t>2 рабочих дней</w:t>
      </w:r>
      <w:r w:rsidRPr="008D05AE">
        <w:rPr>
          <w:szCs w:val="28"/>
        </w:rPr>
        <w:t>.</w:t>
      </w:r>
    </w:p>
    <w:p w:rsidR="009A0249" w:rsidRPr="008D05AE" w:rsidRDefault="009A0249" w:rsidP="00DB7AAC">
      <w:pPr>
        <w:widowControl w:val="0"/>
        <w:autoSpaceDE w:val="0"/>
        <w:autoSpaceDN w:val="0"/>
        <w:adjustRightInd w:val="0"/>
        <w:spacing w:after="0" w:line="240" w:lineRule="auto"/>
        <w:ind w:firstLine="720"/>
        <w:jc w:val="both"/>
        <w:rPr>
          <w:szCs w:val="28"/>
        </w:rPr>
      </w:pPr>
      <w:r>
        <w:rPr>
          <w:szCs w:val="28"/>
        </w:rPr>
        <w:t>Разрешение на ввод в эксплуатацию</w:t>
      </w:r>
      <w:r w:rsidRPr="008D05AE">
        <w:rPr>
          <w:szCs w:val="28"/>
        </w:rPr>
        <w:t xml:space="preserve">, либо решение об отказе в </w:t>
      </w:r>
      <w:r>
        <w:rPr>
          <w:szCs w:val="28"/>
        </w:rPr>
        <w:t>предоставлении муниципальной услуги</w:t>
      </w:r>
      <w:r w:rsidRPr="008D05AE">
        <w:rPr>
          <w:szCs w:val="28"/>
        </w:rPr>
        <w:t xml:space="preserve"> после подписи уполномоченного должностного лица направляется на регистрацию в установленном порядке.</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3.6.4. Описание последовательности действий при регистрации и выдаче документов заявителю </w:t>
      </w:r>
    </w:p>
    <w:p w:rsidR="009A0249" w:rsidRPr="008D05AE" w:rsidRDefault="009A0249" w:rsidP="00DB7AAC">
      <w:pPr>
        <w:widowControl w:val="0"/>
        <w:autoSpaceDE w:val="0"/>
        <w:autoSpaceDN w:val="0"/>
        <w:adjustRightInd w:val="0"/>
        <w:spacing w:after="0" w:line="240" w:lineRule="auto"/>
        <w:ind w:firstLine="720"/>
        <w:jc w:val="both"/>
        <w:rPr>
          <w:szCs w:val="28"/>
        </w:rPr>
      </w:pPr>
      <w:r>
        <w:rPr>
          <w:szCs w:val="28"/>
        </w:rPr>
        <w:t>Разрешение на ввод объекта в эксплуатацию</w:t>
      </w:r>
      <w:r w:rsidRPr="008D05AE">
        <w:rPr>
          <w:szCs w:val="28"/>
        </w:rPr>
        <w:t xml:space="preserve">, либо решение об отказе в </w:t>
      </w:r>
      <w:r>
        <w:rPr>
          <w:szCs w:val="28"/>
        </w:rPr>
        <w:t xml:space="preserve">предоставлении муниципальной услуги </w:t>
      </w:r>
      <w:r w:rsidRPr="008D05AE">
        <w:rPr>
          <w:szCs w:val="28"/>
        </w:rPr>
        <w:t>после подписи уполномоченного должностного лица выдается (направляется) заявителю.</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Pr>
          <w:szCs w:val="28"/>
        </w:rPr>
        <w:t>разрешение на ввод в эксплуатацию</w:t>
      </w:r>
      <w:r w:rsidRPr="008D05AE">
        <w:rPr>
          <w:szCs w:val="28"/>
        </w:rPr>
        <w:t xml:space="preserve">, либо решение об отказе в </w:t>
      </w:r>
      <w:r>
        <w:rPr>
          <w:szCs w:val="28"/>
        </w:rPr>
        <w:t>предоставлении муниципальной услуги</w:t>
      </w:r>
      <w:r w:rsidRPr="008D05AE">
        <w:rPr>
          <w:szCs w:val="28"/>
        </w:rPr>
        <w:t xml:space="preserve"> направляются заявителю в «Личный кабинет» Единого портала государственных и муниципальных услуг (функций) либо Портала Кировской области.</w:t>
      </w:r>
    </w:p>
    <w:p w:rsidR="009A0249" w:rsidRPr="008D05AE" w:rsidRDefault="009A0249" w:rsidP="00DB7AAC">
      <w:pPr>
        <w:widowControl w:val="0"/>
        <w:autoSpaceDE w:val="0"/>
        <w:autoSpaceDN w:val="0"/>
        <w:adjustRightInd w:val="0"/>
        <w:spacing w:after="0" w:line="240" w:lineRule="auto"/>
        <w:ind w:firstLine="720"/>
        <w:jc w:val="both"/>
        <w:rPr>
          <w:szCs w:val="28"/>
        </w:rPr>
      </w:pPr>
      <w:r w:rsidRPr="008D05AE">
        <w:rPr>
          <w:szCs w:val="28"/>
        </w:rPr>
        <w:t>Максимальный срок выполнения административной процедуры не может превышать</w:t>
      </w:r>
      <w:r w:rsidR="00F7094F">
        <w:rPr>
          <w:szCs w:val="28"/>
        </w:rPr>
        <w:t xml:space="preserve"> 1 рабочего дня</w:t>
      </w:r>
      <w:r w:rsidRPr="008D05AE">
        <w:rPr>
          <w:szCs w:val="28"/>
        </w:rPr>
        <w:t>.</w:t>
      </w:r>
    </w:p>
    <w:p w:rsidR="009A0249" w:rsidRPr="008D05AE" w:rsidRDefault="009A0249" w:rsidP="00DB7AAC">
      <w:pPr>
        <w:widowControl w:val="0"/>
        <w:autoSpaceDE w:val="0"/>
        <w:autoSpaceDN w:val="0"/>
        <w:adjustRightInd w:val="0"/>
        <w:spacing w:after="0" w:line="240" w:lineRule="auto"/>
        <w:ind w:left="1276" w:hanging="556"/>
        <w:jc w:val="both"/>
        <w:rPr>
          <w:b/>
          <w:szCs w:val="28"/>
        </w:rPr>
      </w:pPr>
      <w:r>
        <w:rPr>
          <w:b/>
          <w:szCs w:val="28"/>
        </w:rPr>
        <w:t>3.7</w:t>
      </w:r>
      <w:r w:rsidRPr="008D05AE">
        <w:rPr>
          <w:b/>
          <w:szCs w:val="28"/>
        </w:rPr>
        <w:t xml:space="preserve">. </w:t>
      </w:r>
      <w:r>
        <w:rPr>
          <w:b/>
          <w:szCs w:val="28"/>
        </w:rPr>
        <w:t>О</w:t>
      </w:r>
      <w:r w:rsidRPr="00E40F5B">
        <w:rPr>
          <w:b/>
          <w:szCs w:val="28"/>
        </w:rPr>
        <w:t>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w:t>
      </w:r>
      <w:r w:rsidRPr="00CE0FED">
        <w:rPr>
          <w:rFonts w:eastAsia="Times New Roman"/>
          <w:szCs w:val="28"/>
        </w:rPr>
        <w:lastRenderedPageBreak/>
        <w:t>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Pr>
          <w:rFonts w:eastAsia="Times New Roman"/>
          <w:szCs w:val="28"/>
        </w:rPr>
        <w:t>3.7</w:t>
      </w:r>
      <w:r w:rsidRPr="00CE0FED">
        <w:rPr>
          <w:rFonts w:eastAsia="Times New Roman"/>
          <w:szCs w:val="28"/>
        </w:rPr>
        <w:t>.1.</w:t>
      </w:r>
      <w:r w:rsidRPr="00CE0FED">
        <w:rPr>
          <w:rFonts w:eastAsia="Times New Roman"/>
          <w:szCs w:val="28"/>
        </w:rPr>
        <w:tab/>
        <w:t>Описание последовательности действий при приеме и регистрации документов</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документа, удостоверяющего личность заявителя (его представителя);</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документа, подтверждающего полномочия представителя заявителя.</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Специалист, ответственный за прием и регистрацию документов:</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регистрирует в установленном порядке поступившие документы;</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направляет заявление на предоставление муниципальной услуги и комплект необходимых документов в администрацию;</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Максимальный срок выполнения административной процедуры не может превышать</w:t>
      </w:r>
      <w:r w:rsidR="00F7094F">
        <w:rPr>
          <w:rFonts w:eastAsia="Times New Roman"/>
          <w:szCs w:val="28"/>
        </w:rPr>
        <w:t>1 рабочего дня</w:t>
      </w:r>
      <w:r w:rsidRPr="00CE0FED">
        <w:rPr>
          <w:rFonts w:eastAsia="Times New Roman"/>
          <w:szCs w:val="28"/>
        </w:rPr>
        <w:t>.</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Pr>
          <w:rFonts w:eastAsia="Times New Roman"/>
          <w:szCs w:val="28"/>
        </w:rPr>
        <w:t>3.7</w:t>
      </w:r>
      <w:r w:rsidRPr="00CE0FED">
        <w:rPr>
          <w:rFonts w:eastAsia="Times New Roman"/>
          <w:szCs w:val="28"/>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9A0249" w:rsidRPr="00CE0FED" w:rsidRDefault="009A0249" w:rsidP="00DB7AAC">
      <w:pPr>
        <w:spacing w:after="0" w:line="240" w:lineRule="auto"/>
        <w:ind w:firstLine="709"/>
        <w:jc w:val="both"/>
        <w:rPr>
          <w:rFonts w:eastAsia="Times New Roman"/>
        </w:rPr>
      </w:pPr>
      <w:r>
        <w:rPr>
          <w:rFonts w:eastAsia="Times New Roman"/>
        </w:rPr>
        <w:t>3.7</w:t>
      </w:r>
      <w:r w:rsidRPr="00CE0FED">
        <w:rPr>
          <w:rFonts w:eastAsia="Times New Roman"/>
        </w:rPr>
        <w:t>.3.</w:t>
      </w:r>
      <w:r w:rsidRPr="00CE0FED">
        <w:rPr>
          <w:rFonts w:eastAsia="Times New Roman"/>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9A0249" w:rsidRPr="00CE0FED" w:rsidRDefault="009A0249" w:rsidP="00DB7AAC">
      <w:pPr>
        <w:spacing w:after="160" w:line="240" w:lineRule="auto"/>
        <w:ind w:firstLine="709"/>
        <w:jc w:val="both"/>
        <w:rPr>
          <w:rFonts w:eastAsia="Times New Roman"/>
          <w:szCs w:val="28"/>
        </w:rPr>
      </w:pPr>
      <w:r w:rsidRPr="00CE0FED">
        <w:rPr>
          <w:rFonts w:eastAsia="Times New Roman"/>
          <w:szCs w:val="28"/>
        </w:rPr>
        <w:lastRenderedPageBreak/>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9A0249" w:rsidRPr="00CE0FED" w:rsidRDefault="009A0249" w:rsidP="00DB7AAC">
      <w:pPr>
        <w:spacing w:after="160" w:line="240" w:lineRule="auto"/>
        <w:ind w:firstLine="709"/>
        <w:jc w:val="both"/>
        <w:rPr>
          <w:rFonts w:eastAsia="Times New Roman"/>
        </w:rPr>
      </w:pPr>
      <w:r w:rsidRPr="00CE0FED">
        <w:rPr>
          <w:rFonts w:eastAsia="Times New Roman"/>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9A0249" w:rsidRPr="00CE0FED" w:rsidRDefault="009A0249" w:rsidP="00DB7AAC">
      <w:pPr>
        <w:autoSpaceDE w:val="0"/>
        <w:autoSpaceDN w:val="0"/>
        <w:adjustRightInd w:val="0"/>
        <w:spacing w:after="160" w:line="240" w:lineRule="auto"/>
        <w:ind w:firstLine="709"/>
        <w:jc w:val="both"/>
        <w:rPr>
          <w:rFonts w:eastAsia="Times New Roman"/>
        </w:rPr>
      </w:pPr>
      <w:r w:rsidRPr="00CE0FED">
        <w:rPr>
          <w:rFonts w:eastAsia="Times New Roman"/>
          <w:szCs w:val="28"/>
        </w:rPr>
        <w:t>Максимальный срок выполнения административной процедуры не может превышать _</w:t>
      </w:r>
      <w:r w:rsidR="00F7094F">
        <w:rPr>
          <w:rFonts w:eastAsia="Times New Roman"/>
          <w:szCs w:val="28"/>
        </w:rPr>
        <w:t>1 рабочего дня</w:t>
      </w:r>
      <w:r w:rsidRPr="00CE0FED">
        <w:rPr>
          <w:rFonts w:eastAsia="Times New Roman"/>
          <w:szCs w:val="28"/>
        </w:rPr>
        <w:t>, с момента поступления результата предоставления муниципальной услуги в многофункциональный центр</w:t>
      </w:r>
      <w:r w:rsidRPr="00CE0FED">
        <w:rPr>
          <w:rFonts w:eastAsia="Times New Roman"/>
        </w:rPr>
        <w:t>.</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документ, удостоверяющий личность заявителя либо его представителя;</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документ, подтверждающий полномочия представителя заявителя.</w:t>
      </w:r>
    </w:p>
    <w:p w:rsidR="009A0249" w:rsidRPr="00CE0FED" w:rsidRDefault="009A0249" w:rsidP="00DB7AAC">
      <w:pPr>
        <w:spacing w:after="160" w:line="240" w:lineRule="auto"/>
        <w:ind w:firstLine="709"/>
        <w:jc w:val="both"/>
        <w:rPr>
          <w:rFonts w:eastAsia="Times New Roman"/>
        </w:rPr>
      </w:pPr>
      <w:r w:rsidRPr="00CE0FED">
        <w:rPr>
          <w:rFonts w:eastAsia="Times New Roman"/>
        </w:rPr>
        <w:t xml:space="preserve">Эксперт многофункционального центра, выдает заявителю (уполномоченному либо доверенному лицу на получение документов) два экземпляра </w:t>
      </w:r>
      <w:r>
        <w:rPr>
          <w:rFonts w:eastAsia="Times New Roman"/>
        </w:rPr>
        <w:t>разрешения на ввод объекта в эксплуатацию</w:t>
      </w:r>
      <w:r w:rsidRPr="00CE0FED">
        <w:rPr>
          <w:rFonts w:eastAsia="Times New Roman"/>
        </w:rPr>
        <w:t xml:space="preserve">, либо один экземпляр решения об отказе в </w:t>
      </w:r>
      <w:r>
        <w:rPr>
          <w:rFonts w:eastAsia="Times New Roman"/>
        </w:rPr>
        <w:t>предоставлении муниципальной услуги</w:t>
      </w:r>
      <w:r w:rsidRPr="00CE0FED">
        <w:rPr>
          <w:rFonts w:eastAsia="Times New Roman"/>
        </w:rPr>
        <w:t>.</w:t>
      </w:r>
    </w:p>
    <w:p w:rsidR="009A0249" w:rsidRPr="00CE0FED" w:rsidRDefault="009A0249" w:rsidP="00DB7AAC">
      <w:pPr>
        <w:spacing w:after="160" w:line="240" w:lineRule="auto"/>
        <w:ind w:firstLine="709"/>
        <w:jc w:val="both"/>
        <w:rPr>
          <w:rFonts w:eastAsia="Times New Roman"/>
        </w:rPr>
      </w:pPr>
      <w:r w:rsidRPr="00CE0FED">
        <w:rPr>
          <w:rFonts w:eastAsia="Times New Roman"/>
        </w:rPr>
        <w:t xml:space="preserve">Результатом административной процедуры является получение заявителем </w:t>
      </w:r>
      <w:r>
        <w:rPr>
          <w:rFonts w:eastAsia="Times New Roman"/>
          <w:szCs w:val="28"/>
          <w:lang w:eastAsia="ru-RU"/>
        </w:rPr>
        <w:t>разрешения на ввод объекта в эксплуатацию</w:t>
      </w:r>
      <w:r w:rsidRPr="00CE0FED">
        <w:rPr>
          <w:rFonts w:eastAsia="Times New Roman"/>
          <w:szCs w:val="28"/>
          <w:lang w:eastAsia="ru-RU"/>
        </w:rPr>
        <w:t>либо решения об отказе в предоставлении муниципальной услуги</w:t>
      </w:r>
      <w:r w:rsidRPr="00CE0FED">
        <w:rPr>
          <w:rFonts w:eastAsia="Times New Roman"/>
        </w:rPr>
        <w:t>.</w:t>
      </w:r>
    </w:p>
    <w:p w:rsidR="009A0249" w:rsidRPr="00CE0FED" w:rsidRDefault="009A0249" w:rsidP="00DB7AAC">
      <w:pPr>
        <w:spacing w:after="160" w:line="240" w:lineRule="auto"/>
        <w:ind w:firstLine="709"/>
        <w:jc w:val="both"/>
        <w:rPr>
          <w:rFonts w:eastAsia="Times New Roman"/>
        </w:rPr>
      </w:pPr>
      <w:r w:rsidRPr="00CE0FED">
        <w:rPr>
          <w:rFonts w:eastAsia="Times New Roman"/>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rsidR="009A0249" w:rsidRPr="00CE0FED" w:rsidRDefault="009A0249" w:rsidP="00DB7AAC">
      <w:pPr>
        <w:spacing w:after="160" w:line="240" w:lineRule="auto"/>
        <w:ind w:firstLine="709"/>
        <w:jc w:val="both"/>
        <w:rPr>
          <w:rFonts w:eastAsia="Times New Roman"/>
        </w:rPr>
      </w:pPr>
      <w:r>
        <w:rPr>
          <w:rFonts w:eastAsia="Times New Roman"/>
        </w:rPr>
        <w:t>3.7</w:t>
      </w:r>
      <w:r w:rsidRPr="00CE0FED">
        <w:rPr>
          <w:rFonts w:eastAsia="Times New Roman"/>
        </w:rPr>
        <w:t>.4. Особенности выполнения административных процедур (действий) в многофункциональном центре</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В случае подачи запроса на предоставление муниципальной услуги через многофункциональный центр:</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9A0249" w:rsidRPr="008D05AE" w:rsidRDefault="009A0249" w:rsidP="00DB7AAC">
      <w:pPr>
        <w:spacing w:after="0" w:line="240" w:lineRule="auto"/>
        <w:ind w:firstLine="709"/>
        <w:jc w:val="both"/>
        <w:rPr>
          <w:szCs w:val="28"/>
        </w:rPr>
      </w:pPr>
      <w:r w:rsidRPr="008D05AE">
        <w:rPr>
          <w:rFonts w:eastAsia="Times New Roman"/>
          <w:szCs w:val="28"/>
        </w:rPr>
        <w:lastRenderedPageBreak/>
        <w:t xml:space="preserve">началом срока предоставления муниципальной услуги является день получения </w:t>
      </w:r>
      <w:r>
        <w:rPr>
          <w:rFonts w:eastAsia="Times New Roman"/>
          <w:szCs w:val="28"/>
        </w:rPr>
        <w:t>Администрацией</w:t>
      </w:r>
      <w:r w:rsidRPr="008D05AE">
        <w:rPr>
          <w:rFonts w:eastAsia="Times New Roman"/>
          <w:szCs w:val="28"/>
        </w:rPr>
        <w:t xml:space="preserve"> заявления о предоставлении муниципальной услуги</w:t>
      </w:r>
      <w:r w:rsidRPr="008D05AE">
        <w:rPr>
          <w:szCs w:val="28"/>
        </w:rPr>
        <w:t>.</w:t>
      </w:r>
    </w:p>
    <w:p w:rsidR="009A0249" w:rsidRPr="00CE0FED" w:rsidRDefault="009A0249" w:rsidP="00DB7AAC">
      <w:pPr>
        <w:keepNext/>
        <w:keepLines/>
        <w:spacing w:after="160" w:line="240" w:lineRule="auto"/>
        <w:ind w:left="709"/>
        <w:jc w:val="both"/>
        <w:outlineLvl w:val="1"/>
        <w:rPr>
          <w:rFonts w:eastAsia="Times New Roman"/>
          <w:b/>
          <w:szCs w:val="28"/>
        </w:rPr>
      </w:pPr>
      <w:r w:rsidRPr="00CE0FED">
        <w:rPr>
          <w:rFonts w:eastAsia="Times New Roman"/>
          <w:b/>
          <w:szCs w:val="28"/>
        </w:rPr>
        <w:t>3.</w:t>
      </w:r>
      <w:r>
        <w:rPr>
          <w:rFonts w:eastAsia="Times New Roman"/>
          <w:b/>
          <w:szCs w:val="28"/>
        </w:rPr>
        <w:t>8</w:t>
      </w:r>
      <w:r w:rsidRPr="00CE0FED">
        <w:rPr>
          <w:rFonts w:eastAsia="Times New Roman"/>
          <w:b/>
          <w:szCs w:val="28"/>
        </w:rPr>
        <w:t>. Порядок исправления допущенных опечаток и ошибок в выданных в результате предоставления муниципальной услуги документах</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 xml:space="preserve">В случае необходимости внесения изменений в </w:t>
      </w:r>
      <w:r>
        <w:rPr>
          <w:rFonts w:eastAsia="Times New Roman"/>
          <w:szCs w:val="28"/>
        </w:rPr>
        <w:t>разрешение на ввод объекта в эксплуатацию</w:t>
      </w:r>
      <w:r w:rsidRPr="00CE0FED">
        <w:rPr>
          <w:rFonts w:eastAsia="Times New Roman"/>
          <w:szCs w:val="28"/>
        </w:rPr>
        <w:t xml:space="preserve">, в связи с допущенными опечатками и (или) ошибками в тексте решения, заявитель направляет заявление </w:t>
      </w:r>
      <w:r w:rsidRPr="00CE0FED">
        <w:rPr>
          <w:rFonts w:eastAsia="Times New Roman"/>
          <w:szCs w:val="28"/>
          <w:lang w:eastAsia="ru-RU"/>
        </w:rPr>
        <w:t>(приложение № 4 к настоящему Административному регламенту)</w:t>
      </w:r>
      <w:r w:rsidRPr="00CE0FED">
        <w:rPr>
          <w:rFonts w:eastAsia="Times New Roman"/>
          <w:szCs w:val="28"/>
        </w:rPr>
        <w:t>.</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 xml:space="preserve">Изменения вносятся </w:t>
      </w:r>
      <w:r>
        <w:rPr>
          <w:rFonts w:eastAsia="Times New Roman"/>
          <w:szCs w:val="28"/>
        </w:rPr>
        <w:t>муниципальным</w:t>
      </w:r>
      <w:r w:rsidRPr="00CE0FED">
        <w:rPr>
          <w:rFonts w:eastAsia="Times New Roman"/>
          <w:szCs w:val="28"/>
        </w:rPr>
        <w:t xml:space="preserve"> правовым актом органа местного самоуправления</w:t>
      </w:r>
      <w:r>
        <w:rPr>
          <w:rStyle w:val="a6"/>
          <w:rFonts w:eastAsia="Times New Roman"/>
          <w:szCs w:val="28"/>
        </w:rPr>
        <w:footnoteReference w:id="2"/>
      </w:r>
      <w:r>
        <w:rPr>
          <w:rFonts w:eastAsia="Times New Roman"/>
          <w:szCs w:val="28"/>
        </w:rPr>
        <w:t xml:space="preserve"> без внесения изменений в ранее выданное разрешение на ввод в эксплуатацию. </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 xml:space="preserve">Заявление может быть подано посредством Единого портала </w:t>
      </w:r>
      <w:r w:rsidRPr="00CE0FED">
        <w:rPr>
          <w:rFonts w:eastAsia="Times New Roman"/>
        </w:rPr>
        <w:t>государственных и муниципальных услуг (функций)</w:t>
      </w:r>
      <w:r w:rsidRPr="00CE0FED">
        <w:rPr>
          <w:rFonts w:eastAsia="Times New Roman"/>
          <w:szCs w:val="28"/>
        </w:rPr>
        <w:t>, Портала Кировской области, через многофункциональный центр, а также непосредственно в</w:t>
      </w:r>
      <w:r>
        <w:rPr>
          <w:rFonts w:eastAsia="Times New Roman"/>
          <w:szCs w:val="28"/>
        </w:rPr>
        <w:t> </w:t>
      </w:r>
      <w:r w:rsidRPr="00CE0FED">
        <w:rPr>
          <w:rFonts w:eastAsia="Times New Roman"/>
          <w:szCs w:val="28"/>
        </w:rPr>
        <w:t>администрацию.</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 xml:space="preserve">В случае внесения изменений в </w:t>
      </w:r>
      <w:r>
        <w:rPr>
          <w:rFonts w:eastAsia="Times New Roman"/>
          <w:szCs w:val="28"/>
        </w:rPr>
        <w:t>разрешение на ввод объекта в эксплуатацию</w:t>
      </w:r>
      <w:r w:rsidRPr="00CE0FED">
        <w:rPr>
          <w:rFonts w:eastAsia="Times New Roman"/>
          <w:szCs w:val="28"/>
        </w:rPr>
        <w:t>, в части исправления допущенных опечаток и ошибок, по инициативе органа местного самоуправления, в адрес заявителя направляется копия нормативног</w:t>
      </w:r>
      <w:r w:rsidR="00750CBA">
        <w:rPr>
          <w:rFonts w:eastAsia="Times New Roman"/>
          <w:szCs w:val="28"/>
        </w:rPr>
        <w:t>о правового акта администрации Ленинского городского поселения</w:t>
      </w:r>
      <w:r w:rsidRPr="00CE0FED">
        <w:rPr>
          <w:rFonts w:eastAsia="Times New Roman"/>
          <w:szCs w:val="28"/>
        </w:rPr>
        <w:t xml:space="preserve"> о внесении изменений в решение.</w:t>
      </w:r>
    </w:p>
    <w:p w:rsidR="009A0249" w:rsidRPr="008D05AE" w:rsidRDefault="009A0249" w:rsidP="00DB7AAC">
      <w:pPr>
        <w:spacing w:after="0" w:line="240" w:lineRule="auto"/>
        <w:ind w:left="993" w:hanging="284"/>
        <w:jc w:val="both"/>
        <w:rPr>
          <w:szCs w:val="28"/>
        </w:rPr>
      </w:pPr>
      <w:r w:rsidRPr="008D05AE">
        <w:rPr>
          <w:rFonts w:eastAsia="Times New Roman"/>
          <w:szCs w:val="28"/>
        </w:rPr>
        <w:t>Срок внесения изменений в решение составляет 7 рабочих дней.</w:t>
      </w:r>
    </w:p>
    <w:p w:rsidR="009A0249" w:rsidRPr="00CE0FED" w:rsidRDefault="009A0249" w:rsidP="00DB7AAC">
      <w:pPr>
        <w:keepNext/>
        <w:keepLines/>
        <w:spacing w:after="160" w:line="240" w:lineRule="auto"/>
        <w:jc w:val="center"/>
        <w:outlineLvl w:val="0"/>
        <w:rPr>
          <w:rFonts w:eastAsia="Times New Roman"/>
          <w:b/>
          <w:szCs w:val="32"/>
        </w:rPr>
      </w:pPr>
      <w:r w:rsidRPr="00CE0FED">
        <w:rPr>
          <w:rFonts w:eastAsia="Times New Roman"/>
          <w:b/>
          <w:szCs w:val="32"/>
        </w:rPr>
        <w:t>4. Формы контроля за исполнением</w:t>
      </w:r>
      <w:r w:rsidRPr="00CE0FED">
        <w:rPr>
          <w:rFonts w:eastAsia="Times New Roman"/>
          <w:b/>
          <w:szCs w:val="32"/>
        </w:rPr>
        <w:br/>
        <w:t>административного регламента</w:t>
      </w:r>
    </w:p>
    <w:p w:rsidR="009A0249" w:rsidRPr="00CE0FED" w:rsidRDefault="009A0249" w:rsidP="00DB7AAC">
      <w:pPr>
        <w:keepNext/>
        <w:keepLines/>
        <w:spacing w:after="160" w:line="240" w:lineRule="auto"/>
        <w:ind w:left="709"/>
        <w:jc w:val="both"/>
        <w:outlineLvl w:val="1"/>
        <w:rPr>
          <w:rFonts w:eastAsia="Times New Roman"/>
          <w:b/>
          <w:szCs w:val="28"/>
        </w:rPr>
      </w:pPr>
      <w:r w:rsidRPr="00CE0FED">
        <w:rPr>
          <w:rFonts w:eastAsia="Times New Roman"/>
          <w:b/>
          <w:szCs w:val="28"/>
        </w:rPr>
        <w:t>4.1. Порядок осуществления текущего контроля</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lastRenderedPageBreak/>
        <w:t xml:space="preserve">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9A0249" w:rsidRPr="00CE0FED" w:rsidRDefault="009A0249" w:rsidP="00DB7AAC">
      <w:pPr>
        <w:autoSpaceDE w:val="0"/>
        <w:autoSpaceDN w:val="0"/>
        <w:adjustRightInd w:val="0"/>
        <w:spacing w:line="240" w:lineRule="auto"/>
        <w:ind w:firstLine="709"/>
        <w:jc w:val="both"/>
        <w:rPr>
          <w:szCs w:val="28"/>
        </w:rPr>
      </w:pPr>
      <w:r w:rsidRPr="008D05AE">
        <w:rPr>
          <w:szCs w:val="28"/>
        </w:rPr>
        <w:t>4</w:t>
      </w:r>
      <w:r w:rsidRPr="00CE0FED">
        <w:rPr>
          <w:szCs w:val="28"/>
        </w:rPr>
        <w:t>.1.3. Глава администрации, а также уполномоченное им должностное лицо, осуществляя контроль, вправе:</w:t>
      </w:r>
    </w:p>
    <w:p w:rsidR="009A0249" w:rsidRPr="00CE0FED" w:rsidRDefault="009A0249" w:rsidP="00DB7AAC">
      <w:pPr>
        <w:autoSpaceDE w:val="0"/>
        <w:autoSpaceDN w:val="0"/>
        <w:adjustRightInd w:val="0"/>
        <w:spacing w:line="240" w:lineRule="auto"/>
        <w:ind w:firstLine="709"/>
        <w:jc w:val="both"/>
        <w:rPr>
          <w:szCs w:val="28"/>
        </w:rPr>
      </w:pPr>
      <w:r w:rsidRPr="00CE0FED">
        <w:rPr>
          <w:szCs w:val="28"/>
        </w:rPr>
        <w:t>контролировать соблюдение порядка и условий предоставления муниципальной услуги;</w:t>
      </w:r>
    </w:p>
    <w:p w:rsidR="009A0249" w:rsidRPr="00CE0FED" w:rsidRDefault="009A0249" w:rsidP="00DB7AAC">
      <w:pPr>
        <w:autoSpaceDE w:val="0"/>
        <w:autoSpaceDN w:val="0"/>
        <w:adjustRightInd w:val="0"/>
        <w:spacing w:line="240" w:lineRule="auto"/>
        <w:ind w:firstLine="709"/>
        <w:jc w:val="both"/>
        <w:rPr>
          <w:szCs w:val="28"/>
        </w:rPr>
      </w:pPr>
      <w:r w:rsidRPr="00CE0FED">
        <w:rPr>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9A0249" w:rsidRPr="00CE0FED" w:rsidRDefault="009A0249" w:rsidP="00DB7AAC">
      <w:pPr>
        <w:autoSpaceDE w:val="0"/>
        <w:autoSpaceDN w:val="0"/>
        <w:adjustRightInd w:val="0"/>
        <w:spacing w:line="240" w:lineRule="auto"/>
        <w:ind w:firstLine="709"/>
        <w:jc w:val="both"/>
        <w:rPr>
          <w:szCs w:val="28"/>
        </w:rPr>
      </w:pPr>
      <w:r w:rsidRPr="00CE0FED">
        <w:rPr>
          <w:szCs w:val="28"/>
        </w:rPr>
        <w:t>назначать ответственных специалистов администрации для постоянного наблюдения за предоставлением муниципальной услуги;</w:t>
      </w:r>
    </w:p>
    <w:p w:rsidR="009A0249" w:rsidRPr="00CE0FED" w:rsidRDefault="009A0249" w:rsidP="00DB7AAC">
      <w:pPr>
        <w:autoSpaceDE w:val="0"/>
        <w:autoSpaceDN w:val="0"/>
        <w:adjustRightInd w:val="0"/>
        <w:spacing w:line="240" w:lineRule="auto"/>
        <w:ind w:firstLine="709"/>
        <w:jc w:val="both"/>
        <w:rPr>
          <w:szCs w:val="28"/>
        </w:rPr>
      </w:pPr>
      <w:r w:rsidRPr="00CE0FED">
        <w:rPr>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9A0249" w:rsidRPr="00CE0FED" w:rsidRDefault="009A0249" w:rsidP="00DB7AAC">
      <w:pPr>
        <w:keepNext/>
        <w:keepLines/>
        <w:spacing w:after="160" w:line="240" w:lineRule="auto"/>
        <w:ind w:firstLine="709"/>
        <w:jc w:val="both"/>
        <w:outlineLvl w:val="1"/>
        <w:rPr>
          <w:rFonts w:eastAsia="Times New Roman"/>
          <w:b/>
          <w:szCs w:val="28"/>
        </w:rPr>
      </w:pPr>
      <w:r w:rsidRPr="00CE0FED">
        <w:rPr>
          <w:rFonts w:eastAsia="Times New Roman"/>
          <w:b/>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4.2.3. Проверки могут быть плановыми и внеплановыми.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 xml:space="preserve">4.2.4. Плановые проверки осуществляются на основании распоряжений главы администрации. При плановых проверках </w:t>
      </w:r>
      <w:r w:rsidRPr="00CE0FED">
        <w:rPr>
          <w:rFonts w:eastAsia="Times New Roman"/>
          <w:szCs w:val="28"/>
        </w:rPr>
        <w:lastRenderedPageBreak/>
        <w:t>рассматриваются все вопросы, связанные с предоставлением муниципальной услуги.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4.2.6. Для проведения проверки создается комиссия, в состав которой включаются муниципальные служащие администрации.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4.2.7. Проверка осуществляется на основании распоряжения главы администрации.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9A0249" w:rsidRPr="00CE0FED" w:rsidRDefault="009A0249" w:rsidP="00DB7AAC">
      <w:pPr>
        <w:keepNext/>
        <w:keepLines/>
        <w:spacing w:after="160" w:line="240" w:lineRule="auto"/>
        <w:ind w:firstLine="709"/>
        <w:jc w:val="both"/>
        <w:outlineLvl w:val="1"/>
        <w:rPr>
          <w:rFonts w:eastAsia="Times New Roman"/>
          <w:b/>
          <w:szCs w:val="28"/>
        </w:rPr>
      </w:pPr>
      <w:r w:rsidRPr="00CE0FED">
        <w:rPr>
          <w:rFonts w:eastAsia="Times New Roman"/>
          <w:b/>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A0249" w:rsidRPr="00CE0FED" w:rsidRDefault="009A0249" w:rsidP="00DB7AAC">
      <w:pPr>
        <w:spacing w:after="160" w:line="240" w:lineRule="auto"/>
        <w:ind w:firstLine="709"/>
        <w:jc w:val="both"/>
        <w:rPr>
          <w:rFonts w:eastAsia="Times New Roman"/>
          <w:szCs w:val="28"/>
        </w:rPr>
      </w:pPr>
      <w:r w:rsidRPr="00CE0FED">
        <w:rPr>
          <w:rFonts w:eastAsia="Times New Roman"/>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9A0249" w:rsidRPr="00CE0FED" w:rsidRDefault="009A0249" w:rsidP="00DB7AAC">
      <w:pPr>
        <w:spacing w:after="160" w:line="240" w:lineRule="auto"/>
        <w:ind w:firstLine="709"/>
        <w:jc w:val="both"/>
        <w:rPr>
          <w:rFonts w:eastAsia="Times New Roman"/>
          <w:szCs w:val="28"/>
        </w:rPr>
      </w:pPr>
      <w:r w:rsidRPr="00CE0FED">
        <w:rPr>
          <w:rFonts w:eastAsia="Times New Roman"/>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9A0249" w:rsidRPr="00CE0FED" w:rsidRDefault="009A0249" w:rsidP="00DB7AAC">
      <w:pPr>
        <w:spacing w:after="160" w:line="240" w:lineRule="auto"/>
        <w:ind w:firstLine="709"/>
        <w:jc w:val="both"/>
        <w:rPr>
          <w:rFonts w:eastAsia="Times New Roman"/>
          <w:szCs w:val="28"/>
        </w:rPr>
      </w:pPr>
      <w:r w:rsidRPr="00CE0FED">
        <w:rPr>
          <w:rFonts w:eastAsia="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9A0249" w:rsidRPr="00CE0FED" w:rsidRDefault="009A0249" w:rsidP="00DB7AAC">
      <w:pPr>
        <w:keepNext/>
        <w:keepLines/>
        <w:spacing w:after="160" w:line="240" w:lineRule="auto"/>
        <w:ind w:firstLine="709"/>
        <w:jc w:val="both"/>
        <w:outlineLvl w:val="1"/>
        <w:rPr>
          <w:rFonts w:eastAsia="Times New Roman"/>
          <w:b/>
          <w:szCs w:val="28"/>
        </w:rPr>
      </w:pPr>
      <w:r w:rsidRPr="00CE0FED">
        <w:rPr>
          <w:rFonts w:eastAsia="Times New Roman"/>
          <w:b/>
          <w:szCs w:val="28"/>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0249" w:rsidRPr="00CE0FED" w:rsidRDefault="009A0249" w:rsidP="00DB7AAC">
      <w:pPr>
        <w:spacing w:after="160" w:line="240" w:lineRule="auto"/>
        <w:ind w:firstLine="709"/>
        <w:jc w:val="both"/>
        <w:rPr>
          <w:rFonts w:eastAsia="Times New Roman"/>
        </w:rPr>
      </w:pPr>
      <w:r w:rsidRPr="00CE0FED">
        <w:rPr>
          <w:rFonts w:eastAsia="Times New Roman"/>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9A0249" w:rsidRPr="00CE0FED" w:rsidRDefault="009A0249" w:rsidP="00DB7AAC">
      <w:pPr>
        <w:spacing w:after="160" w:line="240" w:lineRule="auto"/>
        <w:ind w:firstLine="709"/>
        <w:jc w:val="both"/>
        <w:rPr>
          <w:rFonts w:eastAsia="Times New Roman"/>
          <w:b/>
        </w:rPr>
      </w:pPr>
      <w:r w:rsidRPr="00CE0FED">
        <w:rPr>
          <w:rFonts w:eastAsia="Times New Roman"/>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9A0249" w:rsidRPr="00CE0FED" w:rsidRDefault="009A0249" w:rsidP="00DB7AAC">
      <w:pPr>
        <w:keepNext/>
        <w:keepLines/>
        <w:spacing w:after="160" w:line="240" w:lineRule="auto"/>
        <w:jc w:val="center"/>
        <w:outlineLvl w:val="0"/>
        <w:rPr>
          <w:rFonts w:eastAsia="Times New Roman"/>
          <w:b/>
          <w:szCs w:val="32"/>
          <w:lang w:eastAsia="ru-RU"/>
        </w:rPr>
      </w:pPr>
      <w:r w:rsidRPr="00CE0FED">
        <w:rPr>
          <w:rFonts w:eastAsia="Times New Roman"/>
          <w:b/>
          <w:bCs/>
          <w:szCs w:val="32"/>
        </w:rPr>
        <w:t xml:space="preserve">5. </w:t>
      </w:r>
      <w:r w:rsidRPr="00CE0FED">
        <w:rPr>
          <w:rFonts w:eastAsia="Times New Roman"/>
          <w:b/>
          <w:szCs w:val="32"/>
          <w:lang w:eastAsia="ru-RU"/>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w:t>
      </w:r>
      <w:r w:rsidRPr="00CE0FED">
        <w:rPr>
          <w:rFonts w:eastAsia="Times New Roman"/>
          <w:b/>
          <w:szCs w:val="32"/>
          <w:lang w:val="en-US" w:eastAsia="ru-RU"/>
        </w:rPr>
        <w:t> </w:t>
      </w:r>
      <w:r w:rsidRPr="00CE0FED">
        <w:rPr>
          <w:rFonts w:eastAsia="Times New Roman"/>
          <w:b/>
          <w:szCs w:val="32"/>
          <w:lang w:eastAsia="ru-RU"/>
        </w:rPr>
        <w:t>части 1.1 статьи 16 Федерального закона №</w:t>
      </w:r>
      <w:r w:rsidRPr="00CE0FED">
        <w:rPr>
          <w:rFonts w:eastAsia="Times New Roman"/>
          <w:b/>
          <w:szCs w:val="32"/>
          <w:lang w:val="en-US" w:eastAsia="ru-RU"/>
        </w:rPr>
        <w:t> </w:t>
      </w:r>
      <w:r w:rsidRPr="00CE0FED">
        <w:rPr>
          <w:rFonts w:eastAsia="Times New Roman"/>
          <w:b/>
          <w:szCs w:val="32"/>
          <w:lang w:eastAsia="ru-RU"/>
        </w:rPr>
        <w:t>210</w:t>
      </w:r>
      <w:r w:rsidRPr="00CE0FED">
        <w:rPr>
          <w:rFonts w:eastAsia="Times New Roman"/>
          <w:b/>
          <w:szCs w:val="32"/>
          <w:lang w:eastAsia="ru-RU"/>
        </w:rPr>
        <w:noBreakHyphen/>
        <w:t>ФЗ, а также их должностных лиц, муниципальных служащих, работников</w:t>
      </w:r>
    </w:p>
    <w:p w:rsidR="009A0249" w:rsidRPr="00CE0FED" w:rsidRDefault="009A0249" w:rsidP="00DB7AAC">
      <w:pPr>
        <w:spacing w:after="0" w:line="240" w:lineRule="auto"/>
        <w:ind w:left="993" w:hanging="284"/>
        <w:jc w:val="both"/>
        <w:rPr>
          <w:rFonts w:eastAsia="Times New Roman"/>
          <w:b/>
          <w:szCs w:val="28"/>
          <w:lang w:eastAsia="ru-RU"/>
        </w:rPr>
      </w:pP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CE0FED">
        <w:rPr>
          <w:rFonts w:eastAsia="Times New Roman"/>
          <w:b/>
          <w:szCs w:val="28"/>
          <w:lang w:eastAsia="ru-RU"/>
        </w:rPr>
        <w:t>5.1. Информация для заявителя о его праве подать жалобу</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w:t>
      </w:r>
      <w:r w:rsidRPr="00CE0FED">
        <w:rPr>
          <w:rFonts w:eastAsia="Times New Roman"/>
          <w:szCs w:val="28"/>
          <w:lang w:eastAsia="ru-RU"/>
        </w:rPr>
        <w:lastRenderedPageBreak/>
        <w:t>антимонопольным законодательством Российской Федерации, в антимонопольный орган.</w:t>
      </w: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CE0FED">
        <w:rPr>
          <w:rFonts w:eastAsia="Times New Roman"/>
          <w:b/>
          <w:szCs w:val="28"/>
          <w:lang w:eastAsia="ru-RU"/>
        </w:rPr>
        <w:t>5.2. Предмет жалобы</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5.2.1. Заявитель может обратиться с жалобой, в том числе в следующих случаях:</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lastRenderedPageBreak/>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нарушение срока или порядка выдачи документов по результатам предоставления муниципальной услуги;</w:t>
      </w:r>
    </w:p>
    <w:p w:rsidR="009A0249" w:rsidRPr="00905FDF"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9A0249" w:rsidRPr="00CE0FED" w:rsidRDefault="009A0249" w:rsidP="00DB7AAC">
      <w:pPr>
        <w:spacing w:after="0" w:line="240" w:lineRule="auto"/>
        <w:ind w:firstLine="709"/>
        <w:jc w:val="both"/>
        <w:rPr>
          <w:rFonts w:eastAsia="Times New Roman"/>
          <w:szCs w:val="28"/>
          <w:lang w:eastAsia="ru-RU"/>
        </w:rPr>
      </w:pPr>
      <w:r w:rsidRPr="00905FDF">
        <w:rPr>
          <w:rFonts w:eastAsia="Times New Roman"/>
          <w:szCs w:val="28"/>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CE0FED">
        <w:rPr>
          <w:rFonts w:eastAsia="Times New Roman"/>
          <w:b/>
          <w:szCs w:val="28"/>
          <w:lang w:eastAsia="ru-RU"/>
        </w:rPr>
        <w:lastRenderedPageBreak/>
        <w:t>5.3. Органы государственной власти, организации, должностные лица, которым может быть направлена жалоба</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CE0FED">
        <w:rPr>
          <w:rFonts w:eastAsia="Times New Roman"/>
          <w:b/>
          <w:szCs w:val="28"/>
          <w:lang w:eastAsia="ru-RU"/>
        </w:rPr>
        <w:t>5.4. Порядок подачи и рассмотрения жалобы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w:t>
      </w:r>
      <w:r w:rsidRPr="00CE0FED">
        <w:rPr>
          <w:rFonts w:eastAsia="Times New Roman"/>
        </w:rPr>
        <w:t xml:space="preserve"> государственных и муниципальных услуг (функций)</w:t>
      </w:r>
      <w:r w:rsidRPr="00CE0FED">
        <w:rPr>
          <w:rFonts w:eastAsia="Times New Roman"/>
          <w:szCs w:val="28"/>
          <w:lang w:eastAsia="ru-RU"/>
        </w:rPr>
        <w:t>, Портала Кировской области, а также может быть подана при личном приёме заявителя.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w:t>
      </w:r>
      <w:r w:rsidRPr="00CE0FED">
        <w:rPr>
          <w:rFonts w:eastAsia="Times New Roman"/>
          <w:szCs w:val="28"/>
          <w:lang w:eastAsia="ru-RU"/>
        </w:rPr>
        <w:lastRenderedPageBreak/>
        <w:t xml:space="preserve">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5.4.3. Жалоба должна содержать:</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w:t>
      </w:r>
      <w:r w:rsidRPr="00CE0FED">
        <w:rPr>
          <w:rFonts w:eastAsia="Times New Roman"/>
          <w:szCs w:val="28"/>
          <w:lang w:eastAsia="ru-RU"/>
        </w:rPr>
        <w:lastRenderedPageBreak/>
        <w:t>Заявителем могут быть представлены документы (при наличии), подтверждающие доводы заявителя, либо их копии.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Время приёма жалоб должно совпадать со временем предоставления муниципальных услуг.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оформленная в соответствии с законодательством Российской Федерации доверенность (для физических лиц);</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В электронном виде жалоба может быть подана заявителем посредством: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9A0249" w:rsidRPr="00CE0FED" w:rsidRDefault="009A0249" w:rsidP="00DB7AAC">
      <w:pPr>
        <w:spacing w:after="0" w:line="240" w:lineRule="auto"/>
        <w:ind w:firstLine="709"/>
        <w:jc w:val="both"/>
        <w:rPr>
          <w:rFonts w:eastAsia="Times New Roman"/>
        </w:rPr>
      </w:pPr>
      <w:r w:rsidRPr="00CE0FED">
        <w:rPr>
          <w:rFonts w:eastAsia="Times New Roman"/>
          <w:szCs w:val="28"/>
          <w:lang w:eastAsia="ru-RU"/>
        </w:rPr>
        <w:t xml:space="preserve">Единого портала </w:t>
      </w:r>
      <w:r w:rsidRPr="00CE0FED">
        <w:rPr>
          <w:rFonts w:eastAsia="Times New Roman"/>
        </w:rPr>
        <w:t>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портала федеральной государственной информационной системы, обеспечивающей процесс досудебного (внесудебного) </w:t>
      </w:r>
      <w:r w:rsidRPr="00CE0FED">
        <w:rPr>
          <w:rFonts w:eastAsia="Times New Roman"/>
          <w:szCs w:val="28"/>
          <w:lang w:eastAsia="ru-RU"/>
        </w:rPr>
        <w:lastRenderedPageBreak/>
        <w:t>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Портала Кировской области.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CE0FED">
        <w:rPr>
          <w:rFonts w:eastAsia="Times New Roman"/>
          <w:b/>
          <w:szCs w:val="28"/>
          <w:lang w:eastAsia="ru-RU"/>
        </w:rPr>
        <w:t>5.5. Сроки рассмотрения жалобы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CE0FED">
        <w:rPr>
          <w:rFonts w:eastAsia="Times New Roman"/>
          <w:b/>
          <w:szCs w:val="28"/>
          <w:lang w:eastAsia="ru-RU"/>
        </w:rPr>
        <w:lastRenderedPageBreak/>
        <w:t>5.6. Результат рассмотрения жалобы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5.6.1. По результатам рассмотрения жалобы принимается решение:</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в удовлетворении жалобы отказывается.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5.6.3. В ответе по результатам рассмотрения жалобы указываются: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фамилия, имя, отчество (последнее – при наличии) или наименование заявителя;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основания для принятия решения по жалобе;</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принятое по жалобе решение;</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сведения о порядке обжалования принятого по жалобе решения.</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w:t>
      </w:r>
      <w:r w:rsidRPr="00CE0FED">
        <w:rPr>
          <w:rFonts w:eastAsia="Times New Roman"/>
          <w:szCs w:val="28"/>
          <w:lang w:eastAsia="ru-RU"/>
        </w:rPr>
        <w:lastRenderedPageBreak/>
        <w:t xml:space="preserve">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наличие вступившего в законную силу решения суда, арбитражного суда по жалобе о том же предмете и по тем же основаниям;</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CE0FED">
        <w:rPr>
          <w:rFonts w:eastAsia="Times New Roman"/>
          <w:b/>
          <w:szCs w:val="28"/>
          <w:lang w:eastAsia="ru-RU"/>
        </w:rPr>
        <w:t>5.7. Порядок информирования заявителя о результатах рассмотрения жалобы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В случае, если в тексте жалобы нет прямого указания на способ направления ответа на жалобу, ответ направляется почтовым направлением.</w:t>
      </w:r>
    </w:p>
    <w:p w:rsidR="009A0249" w:rsidRPr="00CE0FED" w:rsidRDefault="009A0249" w:rsidP="00DB7AAC">
      <w:pPr>
        <w:keepNext/>
        <w:keepLines/>
        <w:spacing w:after="160" w:line="240" w:lineRule="auto"/>
        <w:ind w:firstLine="709"/>
        <w:jc w:val="both"/>
        <w:outlineLvl w:val="1"/>
        <w:rPr>
          <w:rFonts w:eastAsia="Times New Roman"/>
          <w:b/>
          <w:szCs w:val="28"/>
          <w:lang w:eastAsia="ru-RU"/>
        </w:rPr>
      </w:pPr>
      <w:r w:rsidRPr="008D05AE">
        <w:rPr>
          <w:rFonts w:eastAsia="Times New Roman"/>
          <w:b/>
          <w:szCs w:val="28"/>
          <w:lang w:eastAsia="ru-RU"/>
        </w:rPr>
        <w:lastRenderedPageBreak/>
        <w:t>5</w:t>
      </w:r>
      <w:r w:rsidRPr="00CE0FED">
        <w:rPr>
          <w:rFonts w:eastAsia="Times New Roman"/>
          <w:b/>
          <w:szCs w:val="28"/>
          <w:lang w:eastAsia="ru-RU"/>
        </w:rPr>
        <w:t>.8. Порядок обжалования решения по жалобе</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sidRPr="00CE0FED">
        <w:rPr>
          <w:rFonts w:eastAsia="Times New Roman"/>
          <w:szCs w:val="28"/>
          <w:lang w:val="en-US" w:eastAsia="ru-RU"/>
        </w:rPr>
        <w:t> </w:t>
      </w:r>
      <w:r w:rsidRPr="00CE0FED">
        <w:rPr>
          <w:rFonts w:eastAsia="Times New Roman"/>
          <w:szCs w:val="28"/>
          <w:lang w:eastAsia="ru-RU"/>
        </w:rPr>
        <w:t>соответствии с законодательством Российской Федерации.</w:t>
      </w:r>
    </w:p>
    <w:p w:rsidR="009A0249" w:rsidRPr="00CE0FED" w:rsidRDefault="009A0249" w:rsidP="00DB7AAC">
      <w:pPr>
        <w:spacing w:after="0" w:line="240" w:lineRule="auto"/>
        <w:ind w:firstLine="709"/>
        <w:jc w:val="both"/>
        <w:rPr>
          <w:rFonts w:eastAsia="Times New Roman"/>
          <w:szCs w:val="28"/>
          <w:lang w:eastAsia="ru-RU"/>
        </w:rPr>
      </w:pPr>
      <w:r w:rsidRPr="00CE0FED">
        <w:rPr>
          <w:rFonts w:eastAsia="Times New Roman"/>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w:t>
      </w:r>
      <w:r w:rsidRPr="00CE0FED">
        <w:rPr>
          <w:rFonts w:eastAsia="Times New Roman"/>
          <w:szCs w:val="28"/>
          <w:lang w:val="en-US" w:eastAsia="ru-RU"/>
        </w:rPr>
        <w:t> </w:t>
      </w:r>
      <w:r w:rsidRPr="00CE0FED">
        <w:rPr>
          <w:rFonts w:eastAsia="Times New Roman"/>
          <w:szCs w:val="28"/>
          <w:lang w:eastAsia="ru-RU"/>
        </w:rPr>
        <w:t>210</w:t>
      </w:r>
      <w:r w:rsidRPr="00CE0FED">
        <w:rPr>
          <w:rFonts w:eastAsia="Times New Roman"/>
          <w:szCs w:val="28"/>
          <w:lang w:eastAsia="ru-RU"/>
        </w:rPr>
        <w:noBreakHyphen/>
        <w:t xml:space="preserve">ФЗ, а также их должностных лиц, муниципальных служащих, работников также размещена на Едином портале </w:t>
      </w:r>
      <w:r w:rsidRPr="00CE0FED">
        <w:rPr>
          <w:rFonts w:eastAsia="Times New Roman"/>
          <w:szCs w:val="28"/>
        </w:rPr>
        <w:t xml:space="preserve">государственных и муниципальных услуг (функций) </w:t>
      </w:r>
      <w:r w:rsidRPr="00CE0FED">
        <w:rPr>
          <w:rFonts w:eastAsia="Times New Roman"/>
          <w:szCs w:val="28"/>
          <w:lang w:eastAsia="ru-RU"/>
        </w:rPr>
        <w:t xml:space="preserve">и </w:t>
      </w:r>
      <w:r w:rsidRPr="00CE0FED">
        <w:rPr>
          <w:rFonts w:eastAsia="Times New Roman"/>
          <w:szCs w:val="28"/>
        </w:rPr>
        <w:t>Портале Кировской области</w:t>
      </w:r>
      <w:r w:rsidRPr="00CE0FED">
        <w:rPr>
          <w:rFonts w:eastAsia="Times New Roman"/>
          <w:szCs w:val="28"/>
          <w:lang w:eastAsia="ru-RU"/>
        </w:rPr>
        <w:t>.</w:t>
      </w:r>
    </w:p>
    <w:p w:rsidR="009A0249" w:rsidRPr="00CE0FED" w:rsidRDefault="009A0249" w:rsidP="00DB7AAC">
      <w:pPr>
        <w:autoSpaceDE w:val="0"/>
        <w:autoSpaceDN w:val="0"/>
        <w:adjustRightInd w:val="0"/>
        <w:spacing w:after="0" w:line="240" w:lineRule="auto"/>
        <w:ind w:firstLine="709"/>
        <w:jc w:val="both"/>
        <w:rPr>
          <w:rFonts w:eastAsia="Times New Roman"/>
          <w:szCs w:val="28"/>
        </w:rPr>
      </w:pPr>
      <w:r w:rsidRPr="00CE0FED">
        <w:rPr>
          <w:rFonts w:eastAsia="Times New Roman"/>
          <w:szCs w:val="28"/>
        </w:rPr>
        <w:t>Заявитель имеет право на получение информации и документов, необходимых для обоснования и рассмотрения жалобы.</w:t>
      </w:r>
    </w:p>
    <w:p w:rsidR="009A0249" w:rsidRPr="00CE0FED" w:rsidRDefault="009A0249" w:rsidP="00DB7AAC">
      <w:pPr>
        <w:autoSpaceDE w:val="0"/>
        <w:autoSpaceDN w:val="0"/>
        <w:adjustRightInd w:val="0"/>
        <w:spacing w:after="160" w:line="240" w:lineRule="auto"/>
        <w:ind w:firstLine="709"/>
        <w:jc w:val="both"/>
        <w:rPr>
          <w:rFonts w:eastAsia="Times New Roman"/>
          <w:szCs w:val="28"/>
        </w:rPr>
      </w:pPr>
      <w:r w:rsidRPr="00CE0FED">
        <w:rPr>
          <w:rFonts w:eastAsia="Times New Roman"/>
          <w:szCs w:val="28"/>
        </w:rPr>
        <w:t>Информацию о порядке подачи и рассмотрения жалобы можно получить:</w:t>
      </w:r>
    </w:p>
    <w:p w:rsidR="009A0249" w:rsidRPr="00CE0FED" w:rsidRDefault="009A0249" w:rsidP="00DB7AAC">
      <w:pPr>
        <w:spacing w:after="160" w:line="240" w:lineRule="auto"/>
        <w:ind w:firstLine="709"/>
        <w:jc w:val="both"/>
        <w:rPr>
          <w:rFonts w:eastAsia="Times New Roman"/>
        </w:rPr>
      </w:pPr>
      <w:r w:rsidRPr="00CE0FED">
        <w:rPr>
          <w:rFonts w:eastAsia="Times New Roman"/>
        </w:rPr>
        <w:t xml:space="preserve">на официальном сайте </w:t>
      </w:r>
      <w:r w:rsidRPr="00CE0FED">
        <w:rPr>
          <w:rFonts w:eastAsia="Times New Roman"/>
          <w:lang w:eastAsia="ru-RU"/>
        </w:rPr>
        <w:t>органа, предоставляющего муниципальную услугу в информационно-телекоммуникационной сети «Интернет» (далее – сеть «Интернет»)</w:t>
      </w:r>
      <w:r w:rsidRPr="00CE0FED">
        <w:rPr>
          <w:rFonts w:eastAsia="Times New Roman"/>
        </w:rPr>
        <w:t>;</w:t>
      </w:r>
    </w:p>
    <w:p w:rsidR="009A0249" w:rsidRPr="00CE0FED" w:rsidRDefault="009A0249" w:rsidP="00DB7AAC">
      <w:pPr>
        <w:spacing w:after="160" w:line="240" w:lineRule="auto"/>
        <w:ind w:firstLine="709"/>
        <w:jc w:val="both"/>
        <w:rPr>
          <w:rFonts w:eastAsia="Times New Roman"/>
        </w:rPr>
      </w:pPr>
      <w:r w:rsidRPr="00CE0FED">
        <w:rPr>
          <w:rFonts w:eastAsia="Times New Roman"/>
        </w:rPr>
        <w:t>на Едином портале государственных и муниципальных услуг (функций);</w:t>
      </w:r>
    </w:p>
    <w:p w:rsidR="009A0249" w:rsidRPr="00CE0FED" w:rsidRDefault="009A0249" w:rsidP="00DB7AAC">
      <w:pPr>
        <w:spacing w:after="160" w:line="240" w:lineRule="auto"/>
        <w:ind w:firstLine="709"/>
        <w:jc w:val="both"/>
        <w:rPr>
          <w:rFonts w:eastAsia="Times New Roman"/>
        </w:rPr>
      </w:pPr>
      <w:r w:rsidRPr="00CE0FED">
        <w:rPr>
          <w:rFonts w:eastAsia="Times New Roman"/>
        </w:rPr>
        <w:t>на Портале Кировской области;</w:t>
      </w:r>
    </w:p>
    <w:p w:rsidR="009A0249" w:rsidRPr="00CE0FED" w:rsidRDefault="009A0249" w:rsidP="00DB7AAC">
      <w:pPr>
        <w:spacing w:after="160" w:line="240" w:lineRule="auto"/>
        <w:ind w:firstLine="709"/>
        <w:jc w:val="both"/>
        <w:rPr>
          <w:rFonts w:eastAsia="Times New Roman"/>
        </w:rPr>
      </w:pPr>
      <w:r w:rsidRPr="00CE0FED">
        <w:rPr>
          <w:rFonts w:eastAsia="Times New Roman"/>
        </w:rPr>
        <w:t>на информационных стендах в местах предоставления муниципальной услуги;</w:t>
      </w:r>
    </w:p>
    <w:p w:rsidR="009A0249" w:rsidRPr="00CE0FED" w:rsidRDefault="009A0249" w:rsidP="00DB7AAC">
      <w:pPr>
        <w:autoSpaceDE w:val="0"/>
        <w:autoSpaceDN w:val="0"/>
        <w:adjustRightInd w:val="0"/>
        <w:spacing w:line="240" w:lineRule="auto"/>
        <w:ind w:firstLine="709"/>
        <w:jc w:val="both"/>
        <w:rPr>
          <w:rFonts w:eastAsia="Times New Roman"/>
          <w:szCs w:val="28"/>
          <w:lang w:eastAsia="ru-RU"/>
        </w:rPr>
      </w:pPr>
      <w:r w:rsidRPr="00CE0FED">
        <w:rPr>
          <w:rFonts w:eastAsia="Times New Roman"/>
          <w:szCs w:val="28"/>
          <w:lang w:eastAsia="ru-RU"/>
        </w:rPr>
        <w:t>при личном обращен</w:t>
      </w:r>
      <w:r w:rsidR="00750CBA">
        <w:rPr>
          <w:rFonts w:eastAsia="Times New Roman"/>
          <w:szCs w:val="28"/>
          <w:lang w:eastAsia="ru-RU"/>
        </w:rPr>
        <w:t>ии заявителя в администрацию  Ленинского городского поселения</w:t>
      </w:r>
      <w:r w:rsidRPr="00CE0FED">
        <w:rPr>
          <w:rFonts w:eastAsia="Times New Roman"/>
          <w:szCs w:val="28"/>
          <w:lang w:eastAsia="ru-RU"/>
        </w:rPr>
        <w:t xml:space="preserve"> или многофункциональный центр;</w:t>
      </w:r>
    </w:p>
    <w:p w:rsidR="009A0249" w:rsidRPr="00CE0FED" w:rsidRDefault="009A0249" w:rsidP="00DB7AAC">
      <w:pPr>
        <w:autoSpaceDE w:val="0"/>
        <w:autoSpaceDN w:val="0"/>
        <w:adjustRightInd w:val="0"/>
        <w:spacing w:line="240" w:lineRule="auto"/>
        <w:ind w:firstLine="709"/>
        <w:jc w:val="both"/>
        <w:rPr>
          <w:rFonts w:eastAsia="Times New Roman"/>
          <w:szCs w:val="28"/>
          <w:lang w:eastAsia="ru-RU"/>
        </w:rPr>
      </w:pPr>
      <w:r w:rsidRPr="00CE0FED">
        <w:rPr>
          <w:rFonts w:eastAsia="Times New Roman"/>
          <w:szCs w:val="28"/>
          <w:lang w:eastAsia="ru-RU"/>
        </w:rPr>
        <w:t>при обращении в письменной форме, в форме электронного документа;</w:t>
      </w:r>
    </w:p>
    <w:p w:rsidR="009A0249" w:rsidRDefault="009A0249" w:rsidP="00DB7AAC">
      <w:pPr>
        <w:autoSpaceDE w:val="0"/>
        <w:autoSpaceDN w:val="0"/>
        <w:adjustRightInd w:val="0"/>
        <w:spacing w:line="240" w:lineRule="auto"/>
        <w:ind w:firstLine="709"/>
        <w:jc w:val="both"/>
        <w:rPr>
          <w:rFonts w:eastAsia="Times New Roman"/>
          <w:szCs w:val="28"/>
          <w:lang w:eastAsia="ru-RU"/>
        </w:rPr>
      </w:pPr>
      <w:r w:rsidRPr="00CE0FED">
        <w:rPr>
          <w:rFonts w:eastAsia="Times New Roman"/>
          <w:szCs w:val="28"/>
          <w:lang w:eastAsia="ru-RU"/>
        </w:rPr>
        <w:t>по телефону.</w:t>
      </w:r>
    </w:p>
    <w:p w:rsidR="009A0249" w:rsidRPr="00CE0FED" w:rsidRDefault="009A0249" w:rsidP="009A0249">
      <w:pPr>
        <w:autoSpaceDE w:val="0"/>
        <w:autoSpaceDN w:val="0"/>
        <w:adjustRightInd w:val="0"/>
        <w:spacing w:line="360" w:lineRule="auto"/>
        <w:ind w:firstLine="709"/>
        <w:jc w:val="both"/>
        <w:rPr>
          <w:rFonts w:eastAsia="Times New Roman"/>
          <w:szCs w:val="28"/>
          <w:lang w:eastAsia="ru-RU"/>
        </w:rPr>
      </w:pPr>
    </w:p>
    <w:p w:rsidR="005F20FB" w:rsidRPr="008D05AE" w:rsidRDefault="005F20FB" w:rsidP="005F20FB">
      <w:pPr>
        <w:pStyle w:val="1"/>
        <w:pageBreakBefore/>
        <w:numPr>
          <w:ilvl w:val="0"/>
          <w:numId w:val="0"/>
        </w:numPr>
        <w:tabs>
          <w:tab w:val="left" w:pos="-4111"/>
        </w:tabs>
        <w:spacing w:before="0" w:after="0"/>
        <w:ind w:left="4956" w:right="-6"/>
        <w:rPr>
          <w:b w:val="0"/>
          <w:kern w:val="28"/>
          <w:sz w:val="28"/>
          <w:szCs w:val="28"/>
        </w:rPr>
      </w:pPr>
      <w:r w:rsidRPr="008D05AE">
        <w:rPr>
          <w:b w:val="0"/>
          <w:kern w:val="28"/>
          <w:sz w:val="28"/>
          <w:szCs w:val="28"/>
        </w:rPr>
        <w:lastRenderedPageBreak/>
        <w:t>Приложение № 1</w:t>
      </w:r>
    </w:p>
    <w:p w:rsidR="00E13BCE" w:rsidRDefault="005F20FB" w:rsidP="00E13BCE">
      <w:pPr>
        <w:pStyle w:val="1"/>
        <w:numPr>
          <w:ilvl w:val="0"/>
          <w:numId w:val="0"/>
        </w:numPr>
        <w:tabs>
          <w:tab w:val="left" w:pos="-4111"/>
        </w:tabs>
        <w:spacing w:before="0" w:after="360"/>
        <w:ind w:left="4956" w:right="-6"/>
      </w:pPr>
      <w:r w:rsidRPr="008D05AE">
        <w:rPr>
          <w:b w:val="0"/>
          <w:kern w:val="28"/>
          <w:sz w:val="28"/>
          <w:szCs w:val="28"/>
        </w:rPr>
        <w:t xml:space="preserve">к административному </w:t>
      </w:r>
      <w:r w:rsidRPr="00F64545">
        <w:rPr>
          <w:b w:val="0"/>
          <w:kern w:val="28"/>
        </w:rPr>
        <w:t xml:space="preserve">регламенту </w:t>
      </w:r>
    </w:p>
    <w:p w:rsidR="00E13BCE" w:rsidRPr="00E13BCE" w:rsidRDefault="00E13BCE" w:rsidP="00E13BCE">
      <w:pPr>
        <w:pStyle w:val="ConsPlusNonformat"/>
        <w:rPr>
          <w:sz w:val="24"/>
          <w:szCs w:val="24"/>
          <w:u w:val="single"/>
        </w:rPr>
      </w:pPr>
      <w:r w:rsidRPr="00E13BCE">
        <w:rPr>
          <w:sz w:val="24"/>
          <w:szCs w:val="24"/>
          <w:u w:val="single"/>
        </w:rPr>
        <w:t xml:space="preserve">в администрацию муниципального  образования </w:t>
      </w:r>
    </w:p>
    <w:p w:rsidR="00E13BCE" w:rsidRPr="00E13BCE" w:rsidRDefault="00E13BCE" w:rsidP="00E13BCE">
      <w:pPr>
        <w:pStyle w:val="ConsPlusNonformat"/>
        <w:rPr>
          <w:sz w:val="24"/>
          <w:szCs w:val="24"/>
        </w:rPr>
      </w:pPr>
      <w:r w:rsidRPr="00E13BCE">
        <w:rPr>
          <w:sz w:val="24"/>
          <w:szCs w:val="24"/>
        </w:rPr>
        <w:t xml:space="preserve">                (должность, Ф.И.О. руководителя органа)</w:t>
      </w:r>
    </w:p>
    <w:p w:rsidR="00E13BCE" w:rsidRDefault="00E13BCE" w:rsidP="00E13BCE">
      <w:pPr>
        <w:pStyle w:val="ConsPlusNonformat"/>
      </w:pPr>
    </w:p>
    <w:p w:rsidR="00E13BCE" w:rsidRDefault="00E13BCE" w:rsidP="00E13BCE">
      <w:pPr>
        <w:pStyle w:val="ConsPlusNonformat"/>
      </w:pPr>
    </w:p>
    <w:p w:rsidR="00E13BCE" w:rsidRPr="008D05AE" w:rsidRDefault="00E13BCE" w:rsidP="00E13BCE">
      <w:pPr>
        <w:pStyle w:val="ConsPlusNonformat"/>
      </w:pPr>
      <w:r w:rsidRPr="008D05AE">
        <w:t>_______________________________________</w:t>
      </w:r>
    </w:p>
    <w:p w:rsidR="00E13BCE" w:rsidRPr="008D05AE" w:rsidRDefault="00E13BCE" w:rsidP="00E13BCE">
      <w:pPr>
        <w:pStyle w:val="ConsPlusNonformat"/>
      </w:pPr>
      <w:r w:rsidRPr="008D05AE">
        <w:t xml:space="preserve">                                    от ФИО заявителя; наименование</w:t>
      </w:r>
    </w:p>
    <w:p w:rsidR="00E13BCE" w:rsidRDefault="00E13BCE" w:rsidP="00E13BCE">
      <w:pPr>
        <w:pStyle w:val="ConsPlusNonformat"/>
      </w:pPr>
    </w:p>
    <w:p w:rsidR="00E13BCE" w:rsidRPr="008D05AE" w:rsidRDefault="00E13BCE" w:rsidP="00E13BCE">
      <w:pPr>
        <w:pStyle w:val="ConsPlusNonformat"/>
      </w:pPr>
      <w:r w:rsidRPr="008D05AE">
        <w:t>_______________________________________</w:t>
      </w:r>
    </w:p>
    <w:p w:rsidR="00E13BCE" w:rsidRPr="008D05AE" w:rsidRDefault="00E13BCE" w:rsidP="00E13BCE">
      <w:pPr>
        <w:pStyle w:val="ConsPlusNonformat"/>
      </w:pPr>
      <w:r w:rsidRPr="008D05AE">
        <w:t xml:space="preserve">                                           организации, должность</w:t>
      </w:r>
    </w:p>
    <w:p w:rsidR="00E13BCE" w:rsidRPr="008D05AE" w:rsidRDefault="00E13BCE" w:rsidP="00E13BCE">
      <w:pPr>
        <w:pStyle w:val="ConsPlusNonformat"/>
      </w:pPr>
      <w:r w:rsidRPr="008D05AE">
        <w:t xml:space="preserve">                                             руководителя, ИНН)</w:t>
      </w:r>
    </w:p>
    <w:p w:rsidR="00E13BCE" w:rsidRPr="008D05AE" w:rsidRDefault="00E13BCE" w:rsidP="00E13BCE">
      <w:pPr>
        <w:pStyle w:val="ConsPlusNonformat"/>
        <w:outlineLvl w:val="0"/>
      </w:pPr>
    </w:p>
    <w:p w:rsidR="00E13BCE" w:rsidRDefault="00E13BCE" w:rsidP="00E13BCE">
      <w:pPr>
        <w:pStyle w:val="ConsPlusNonformat"/>
      </w:pPr>
      <w:r w:rsidRPr="008D05AE">
        <w:t xml:space="preserve">                                    Почтовый индекс, адрес                                     </w:t>
      </w:r>
    </w:p>
    <w:p w:rsidR="00E13BCE" w:rsidRDefault="00E13BCE" w:rsidP="00E13BCE">
      <w:pPr>
        <w:pStyle w:val="ConsPlusNonformat"/>
      </w:pPr>
    </w:p>
    <w:p w:rsidR="00E13BCE" w:rsidRPr="008D05AE" w:rsidRDefault="00E13BCE" w:rsidP="00E13BCE">
      <w:pPr>
        <w:pStyle w:val="ConsPlusNonformat"/>
      </w:pPr>
      <w:r w:rsidRPr="008D05AE">
        <w:t>_______________________________________</w:t>
      </w:r>
    </w:p>
    <w:p w:rsidR="00E13BCE" w:rsidRDefault="00E13BCE" w:rsidP="00E13BCE">
      <w:pPr>
        <w:pStyle w:val="ConsPlusNonformat"/>
      </w:pPr>
      <w:r w:rsidRPr="008D05AE">
        <w:t xml:space="preserve">                                    телефон </w:t>
      </w:r>
    </w:p>
    <w:p w:rsidR="00E13BCE" w:rsidRPr="008D05AE" w:rsidRDefault="00E13BCE" w:rsidP="00E13BCE">
      <w:pPr>
        <w:pStyle w:val="ConsPlusNonformat"/>
      </w:pPr>
      <w:r w:rsidRPr="008D05AE">
        <w:t>_______________________________</w:t>
      </w:r>
    </w:p>
    <w:p w:rsidR="00E13BCE" w:rsidRPr="008D05AE" w:rsidRDefault="00E13BCE" w:rsidP="00E13BCE">
      <w:pPr>
        <w:pStyle w:val="ConsPlusNonformat"/>
        <w:ind w:firstLine="4320"/>
      </w:pPr>
      <w:r w:rsidRPr="008D05AE">
        <w:t>Адрес э</w:t>
      </w:r>
      <w:r>
        <w:t xml:space="preserve">лектронной почты </w:t>
      </w:r>
    </w:p>
    <w:p w:rsidR="00E13BCE" w:rsidRPr="008D05AE" w:rsidRDefault="00E13BCE" w:rsidP="00E13BCE">
      <w:pPr>
        <w:pStyle w:val="ConsPlusNonformat"/>
        <w:ind w:firstLine="4320"/>
      </w:pPr>
      <w:r w:rsidRPr="008D05AE">
        <w:t>____________________</w:t>
      </w:r>
    </w:p>
    <w:p w:rsidR="005F20FB" w:rsidRPr="00F64545" w:rsidRDefault="005F20FB" w:rsidP="00E13BCE">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 xml:space="preserve">                                 ЗАЯВЛЕНИЕ</w:t>
      </w:r>
    </w:p>
    <w:p w:rsidR="005F20FB" w:rsidRPr="00F64545" w:rsidRDefault="005F20FB" w:rsidP="005F20FB">
      <w:pPr>
        <w:pStyle w:val="ConsPlusNonformat"/>
        <w:jc w:val="center"/>
        <w:rPr>
          <w:sz w:val="24"/>
          <w:szCs w:val="24"/>
        </w:rPr>
      </w:pPr>
      <w:r w:rsidRPr="00F64545">
        <w:rPr>
          <w:sz w:val="24"/>
          <w:szCs w:val="24"/>
        </w:rPr>
        <w:t>о выдаче разрешения на ввод объекта в эксплуатацию</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Прошу выдать разрешение на ввод объекта в эксплуатацию_______________________</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_____________________________________________</w:t>
      </w:r>
      <w:r w:rsidR="00F64545">
        <w:rPr>
          <w:sz w:val="24"/>
          <w:szCs w:val="24"/>
        </w:rPr>
        <w:t>______________</w:t>
      </w:r>
    </w:p>
    <w:p w:rsidR="005F20FB" w:rsidRPr="00F64545" w:rsidRDefault="005F20FB" w:rsidP="005F20FB">
      <w:pPr>
        <w:autoSpaceDE w:val="0"/>
        <w:autoSpaceDN w:val="0"/>
        <w:adjustRightInd w:val="0"/>
        <w:spacing w:after="0" w:line="240" w:lineRule="auto"/>
        <w:ind w:firstLine="540"/>
        <w:jc w:val="both"/>
        <w:rPr>
          <w:sz w:val="24"/>
          <w:szCs w:val="24"/>
        </w:rPr>
      </w:pPr>
      <w:r w:rsidRPr="00F64545">
        <w:rPr>
          <w:sz w:val="24"/>
          <w:szCs w:val="24"/>
        </w:rPr>
        <w:t xml:space="preserve">             (</w:t>
      </w:r>
      <w:r w:rsidRPr="00F64545">
        <w:rPr>
          <w:rFonts w:ascii="Courier New" w:hAnsi="Courier New" w:cs="Courier New"/>
          <w:sz w:val="24"/>
          <w:szCs w:val="24"/>
        </w:rPr>
        <w:t>наименование объекта капитального строительства</w:t>
      </w:r>
      <w:r w:rsidRPr="00F64545">
        <w:rPr>
          <w:rFonts w:ascii="Courier New" w:eastAsia="Times New Roman" w:hAnsi="Courier New" w:cs="Courier New"/>
          <w:sz w:val="24"/>
          <w:szCs w:val="24"/>
          <w:lang w:eastAsia="ru-RU"/>
        </w:rPr>
        <w:t>в соответствии с утвержденной застройщиком или заказчиком проектной документацией; кадастровый номер объекта указывается в отношении учтенного в государственном кадастре недвижимости реконструируемого объекта</w:t>
      </w:r>
      <w:r w:rsidRPr="00F64545">
        <w:rPr>
          <w:sz w:val="24"/>
          <w:szCs w:val="24"/>
        </w:rPr>
        <w:t>)</w:t>
      </w:r>
    </w:p>
    <w:p w:rsidR="005F20FB" w:rsidRPr="00F64545" w:rsidRDefault="005F20FB" w:rsidP="005F20FB">
      <w:pPr>
        <w:pStyle w:val="ConsPlusNonformat"/>
        <w:rPr>
          <w:sz w:val="24"/>
          <w:szCs w:val="24"/>
        </w:rPr>
      </w:pPr>
      <w:r w:rsidRPr="00F64545">
        <w:rPr>
          <w:sz w:val="24"/>
          <w:szCs w:val="24"/>
        </w:rPr>
        <w:t>_____________________________________________</w:t>
      </w:r>
      <w:r w:rsidR="00E13BCE">
        <w:rPr>
          <w:sz w:val="24"/>
          <w:szCs w:val="24"/>
        </w:rPr>
        <w:t>______________</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Адрес (местоположение) объекта: _____________________________________________</w:t>
      </w:r>
    </w:p>
    <w:p w:rsidR="005F20FB" w:rsidRPr="00F64545" w:rsidRDefault="005F20FB" w:rsidP="005F20FB">
      <w:pPr>
        <w:autoSpaceDE w:val="0"/>
        <w:autoSpaceDN w:val="0"/>
        <w:adjustRightInd w:val="0"/>
        <w:spacing w:after="0" w:line="240" w:lineRule="auto"/>
        <w:ind w:firstLine="540"/>
        <w:jc w:val="both"/>
        <w:rPr>
          <w:rFonts w:eastAsia="Times New Roman"/>
          <w:sz w:val="24"/>
          <w:szCs w:val="24"/>
          <w:lang w:eastAsia="ru-RU"/>
        </w:rPr>
      </w:pPr>
      <w:r w:rsidRPr="00F64545">
        <w:rPr>
          <w:sz w:val="24"/>
          <w:szCs w:val="24"/>
        </w:rPr>
        <w:t xml:space="preserve">                                      (</w:t>
      </w:r>
      <w:r w:rsidRPr="00F64545">
        <w:rPr>
          <w:rFonts w:ascii="Courier New" w:eastAsia="Times New Roman" w:hAnsi="Courier New" w:cs="Courier New"/>
          <w:sz w:val="24"/>
          <w:szCs w:val="24"/>
          <w:lang w:eastAsia="ru-RU"/>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r w:rsidRPr="00F64545">
        <w:rPr>
          <w:rFonts w:eastAsia="Times New Roman"/>
          <w:sz w:val="24"/>
          <w:szCs w:val="24"/>
          <w:lang w:eastAsia="ru-RU"/>
        </w:rPr>
        <w:t>)</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_________________________________________________________</w:t>
      </w:r>
      <w:r w:rsidR="00F64545">
        <w:rPr>
          <w:sz w:val="24"/>
          <w:szCs w:val="24"/>
        </w:rPr>
        <w:t>__</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_____________________________________________</w:t>
      </w:r>
      <w:r w:rsidR="00F64545">
        <w:rPr>
          <w:sz w:val="24"/>
          <w:szCs w:val="24"/>
        </w:rPr>
        <w:t>______________</w:t>
      </w:r>
    </w:p>
    <w:p w:rsidR="005F20FB" w:rsidRPr="00F64545" w:rsidRDefault="005F20FB" w:rsidP="005F20FB">
      <w:pPr>
        <w:pStyle w:val="ConsPlusNonformat"/>
        <w:rPr>
          <w:sz w:val="24"/>
          <w:szCs w:val="24"/>
        </w:rPr>
      </w:pPr>
    </w:p>
    <w:p w:rsidR="005F20FB" w:rsidRPr="00F64545" w:rsidRDefault="005F20FB" w:rsidP="005F20FB">
      <w:pPr>
        <w:autoSpaceDE w:val="0"/>
        <w:autoSpaceDN w:val="0"/>
        <w:adjustRightInd w:val="0"/>
        <w:spacing w:after="0" w:line="240" w:lineRule="auto"/>
        <w:jc w:val="both"/>
        <w:rPr>
          <w:rFonts w:eastAsia="Times New Roman"/>
          <w:sz w:val="24"/>
          <w:szCs w:val="24"/>
          <w:lang w:eastAsia="ru-RU"/>
        </w:rPr>
      </w:pPr>
      <w:r w:rsidRPr="00F64545">
        <w:rPr>
          <w:rFonts w:ascii="Courier New" w:eastAsia="Times New Roman" w:hAnsi="Courier New" w:cs="Courier New"/>
          <w:sz w:val="24"/>
          <w:szCs w:val="24"/>
          <w:lang w:eastAsia="ru-RU"/>
        </w:rPr>
        <w:t>Кадастровый номер земельного участка (земельных участков), на котором (которых), над или под которым (которыми) рас</w:t>
      </w:r>
      <w:r w:rsidR="0096099D">
        <w:rPr>
          <w:rFonts w:ascii="Courier New" w:eastAsia="Times New Roman" w:hAnsi="Courier New" w:cs="Courier New"/>
          <w:sz w:val="24"/>
          <w:szCs w:val="24"/>
          <w:lang w:eastAsia="ru-RU"/>
        </w:rPr>
        <w:t>положено здание, сооружение</w:t>
      </w:r>
    </w:p>
    <w:p w:rsidR="005F20FB" w:rsidRPr="00F64545" w:rsidRDefault="005F20FB" w:rsidP="005F20FB">
      <w:pPr>
        <w:autoSpaceDE w:val="0"/>
        <w:autoSpaceDN w:val="0"/>
        <w:adjustRightInd w:val="0"/>
        <w:spacing w:after="0" w:line="240" w:lineRule="auto"/>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_____________________________________________</w:t>
      </w:r>
      <w:r w:rsidR="00F64545">
        <w:rPr>
          <w:rFonts w:ascii="Courier New" w:eastAsia="Times New Roman" w:hAnsi="Courier New" w:cs="Courier New"/>
          <w:sz w:val="24"/>
          <w:szCs w:val="24"/>
          <w:lang w:eastAsia="ru-RU"/>
        </w:rPr>
        <w:t>______________</w:t>
      </w:r>
    </w:p>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p>
    <w:p w:rsidR="005F20FB" w:rsidRPr="00F64545" w:rsidRDefault="005F20FB" w:rsidP="005F20FB">
      <w:pPr>
        <w:autoSpaceDE w:val="0"/>
        <w:autoSpaceDN w:val="0"/>
        <w:adjustRightInd w:val="0"/>
        <w:spacing w:after="0" w:line="240" w:lineRule="auto"/>
        <w:jc w:val="both"/>
        <w:rPr>
          <w:rFonts w:ascii="Courier New" w:eastAsia="Times New Roman" w:hAnsi="Courier New" w:cs="Courier New"/>
          <w:sz w:val="24"/>
          <w:szCs w:val="24"/>
          <w:lang w:eastAsia="ru-RU"/>
        </w:rPr>
      </w:pPr>
    </w:p>
    <w:p w:rsidR="005F20FB" w:rsidRPr="00F64545" w:rsidRDefault="005F20FB" w:rsidP="005F20FB">
      <w:pPr>
        <w:autoSpaceDE w:val="0"/>
        <w:autoSpaceDN w:val="0"/>
        <w:adjustRightInd w:val="0"/>
        <w:spacing w:after="0" w:line="240" w:lineRule="auto"/>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_____________________________________________</w:t>
      </w:r>
      <w:r w:rsidR="00F64545">
        <w:rPr>
          <w:rFonts w:ascii="Courier New" w:eastAsia="Times New Roman" w:hAnsi="Courier New" w:cs="Courier New"/>
          <w:sz w:val="24"/>
          <w:szCs w:val="24"/>
          <w:lang w:eastAsia="ru-RU"/>
        </w:rPr>
        <w:t>______________</w:t>
      </w:r>
    </w:p>
    <w:p w:rsidR="005F20FB" w:rsidRPr="00F64545" w:rsidRDefault="005F20FB" w:rsidP="005F20FB">
      <w:pPr>
        <w:autoSpaceDE w:val="0"/>
        <w:autoSpaceDN w:val="0"/>
        <w:adjustRightInd w:val="0"/>
        <w:spacing w:after="0" w:line="240" w:lineRule="auto"/>
        <w:jc w:val="both"/>
        <w:rPr>
          <w:rFonts w:ascii="Courier New" w:eastAsia="Times New Roman" w:hAnsi="Courier New" w:cs="Courier New"/>
          <w:sz w:val="24"/>
          <w:szCs w:val="24"/>
          <w:lang w:eastAsia="ru-RU"/>
        </w:rPr>
      </w:pPr>
    </w:p>
    <w:p w:rsidR="005F20FB" w:rsidRPr="00F64545" w:rsidRDefault="005F20FB" w:rsidP="005F20FB">
      <w:pPr>
        <w:pStyle w:val="ConsPlusNonformat"/>
        <w:rPr>
          <w:sz w:val="24"/>
          <w:szCs w:val="24"/>
        </w:rPr>
      </w:pPr>
      <w:r w:rsidRPr="00F64545">
        <w:rPr>
          <w:sz w:val="24"/>
          <w:szCs w:val="24"/>
        </w:rPr>
        <w:t>Строительный адрес___________________________</w:t>
      </w:r>
      <w:r w:rsidR="00F64545">
        <w:rPr>
          <w:sz w:val="24"/>
          <w:szCs w:val="24"/>
        </w:rPr>
        <w:t>__________________________</w:t>
      </w:r>
    </w:p>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 xml:space="preserve">(Указывается только в отношении объектов капитального строительства, разрешение на строительство которых выдано до вступления в силу </w:t>
      </w:r>
      <w:hyperlink r:id="rId8" w:history="1">
        <w:r w:rsidRPr="00F64545">
          <w:rPr>
            <w:rFonts w:ascii="Courier New" w:eastAsia="Times New Roman" w:hAnsi="Courier New" w:cs="Courier New"/>
            <w:color w:val="0000FF"/>
            <w:sz w:val="24"/>
            <w:szCs w:val="24"/>
            <w:lang w:eastAsia="ru-RU"/>
          </w:rPr>
          <w:t>постановления</w:t>
        </w:r>
      </w:hyperlink>
      <w:r w:rsidRPr="00F64545">
        <w:rPr>
          <w:rFonts w:ascii="Courier New" w:eastAsia="Times New Roman" w:hAnsi="Courier New" w:cs="Courier New"/>
          <w:sz w:val="24"/>
          <w:szCs w:val="24"/>
          <w:lang w:eastAsia="ru-RU"/>
        </w:rPr>
        <w:t xml:space="preserve"> Правительства Российской Федерации от 19.11.2014 N 1221 "Об утверждении Правил присвоения, изменения и аннулирования адресов")</w:t>
      </w:r>
    </w:p>
    <w:p w:rsidR="005F20FB" w:rsidRPr="00F64545" w:rsidRDefault="005F20FB" w:rsidP="005F20FB">
      <w:pPr>
        <w:pStyle w:val="ConsPlusNonformat"/>
        <w:rPr>
          <w:sz w:val="24"/>
          <w:szCs w:val="24"/>
          <w:vertAlign w:val="superscript"/>
        </w:rPr>
      </w:pPr>
    </w:p>
    <w:p w:rsidR="005F20FB" w:rsidRPr="00F64545" w:rsidRDefault="005F20FB" w:rsidP="005F20FB">
      <w:pPr>
        <w:pStyle w:val="ConsPlusNonformat"/>
        <w:rPr>
          <w:sz w:val="24"/>
          <w:szCs w:val="24"/>
        </w:rPr>
      </w:pPr>
      <w:r w:rsidRPr="00F64545">
        <w:rPr>
          <w:sz w:val="24"/>
          <w:szCs w:val="24"/>
        </w:rPr>
        <w:t>_____________________________________________</w:t>
      </w:r>
      <w:r w:rsidR="00F64545">
        <w:rPr>
          <w:sz w:val="24"/>
          <w:szCs w:val="24"/>
        </w:rPr>
        <w:t>______________</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_____________________________________________________</w:t>
      </w:r>
      <w:r w:rsidR="00F64545">
        <w:rPr>
          <w:sz w:val="24"/>
          <w:szCs w:val="24"/>
        </w:rPr>
        <w:t>_____</w:t>
      </w:r>
    </w:p>
    <w:p w:rsidR="005F20FB" w:rsidRPr="00F64545" w:rsidRDefault="005F20FB" w:rsidP="005F20FB">
      <w:pPr>
        <w:pStyle w:val="ConsPlusNonformat"/>
        <w:rPr>
          <w:sz w:val="24"/>
          <w:szCs w:val="24"/>
        </w:rPr>
      </w:pPr>
      <w:r w:rsidRPr="00F64545">
        <w:rPr>
          <w:sz w:val="24"/>
          <w:szCs w:val="24"/>
        </w:rPr>
        <w:t>Сведения об объекте капитального строительства (в отношении линейных объектов допускается заполнение не всех граф раздела:</w:t>
      </w:r>
    </w:p>
    <w:p w:rsidR="005F20FB" w:rsidRPr="00F64545" w:rsidRDefault="005F20FB" w:rsidP="005F20FB">
      <w:pPr>
        <w:pStyle w:val="ConsPlusNonformat"/>
        <w:rPr>
          <w:sz w:val="24"/>
          <w:szCs w:val="24"/>
        </w:rPr>
      </w:pPr>
    </w:p>
    <w:tbl>
      <w:tblPr>
        <w:tblW w:w="0" w:type="auto"/>
        <w:tblInd w:w="62" w:type="dxa"/>
        <w:tblLayout w:type="fixed"/>
        <w:tblCellMar>
          <w:top w:w="75" w:type="dxa"/>
          <w:left w:w="0" w:type="dxa"/>
          <w:bottom w:w="75" w:type="dxa"/>
          <w:right w:w="0" w:type="dxa"/>
        </w:tblCellMar>
        <w:tblLook w:val="0000"/>
      </w:tblPr>
      <w:tblGrid>
        <w:gridCol w:w="5329"/>
        <w:gridCol w:w="1294"/>
        <w:gridCol w:w="1531"/>
        <w:gridCol w:w="1474"/>
      </w:tblGrid>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Единица измерения</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По проекту</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Фактически</w:t>
            </w: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outlineLvl w:val="0"/>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1. Общие показатели вводимого в эксплуатацию объекта</w:t>
            </w: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Строительный объем - всего</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в том числе надземной части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куб.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Общая площадь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Площадь нежилых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Площадь встроенно-пристроенных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 xml:space="preserve">Количество зданий, сооружений </w:t>
            </w:r>
          </w:p>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(Количество вводимых в соответствии с решением в эксплуатацию зданий, сооружений, должно соответствовать количеству технических планов, сведения о которых приведены в строке "Реквизиты технического плана (технических планов)")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outlineLvl w:val="0"/>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2. Объекты непроизводственного назначения</w:t>
            </w: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outlineLvl w:val="1"/>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2.1. Нежилые объекты (объекты здравоохранения, образования, культуры, отдыха, спорта и т.д.)</w:t>
            </w: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Количество мест</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Количество помещений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lastRenderedPageBreak/>
              <w:t>Вместимость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 xml:space="preserve">Иные показатели </w:t>
            </w:r>
          </w:p>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(указываются дополнительные характеристики объекта капитального строительства необходимые для осуществления государственного кадастрового учета)</w:t>
            </w:r>
          </w:p>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outlineLvl w:val="1"/>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2.2. Объекты жилищного фонда</w:t>
            </w: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Общая площадь жилых помещений (за исключением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Общая площадь нежилых помещений, в том числе площадь общего имущества в многоквартирном доме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Количество этажей</w:t>
            </w:r>
          </w:p>
        </w:tc>
        <w:tc>
          <w:tcPr>
            <w:tcW w:w="12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в том числе подземных</w:t>
            </w:r>
          </w:p>
        </w:tc>
        <w:tc>
          <w:tcPr>
            <w:tcW w:w="12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Количество секций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секций</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Количество квартир/общая площадь, всего</w:t>
            </w:r>
          </w:p>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в том числе: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1-комнатные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2-комнатные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 xml:space="preserve">шт./кв. </w:t>
            </w:r>
            <w:r w:rsidRPr="00F64545">
              <w:rPr>
                <w:rFonts w:ascii="Courier New" w:eastAsia="Times New Roman" w:hAnsi="Courier New" w:cs="Courier New"/>
                <w:sz w:val="24"/>
                <w:szCs w:val="24"/>
                <w:lang w:eastAsia="ru-RU"/>
              </w:rPr>
              <w:lastRenderedPageBreak/>
              <w:t>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lastRenderedPageBreak/>
              <w:t>3-комнатные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более чем 4-комнатные</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Общая площадь жилых помещений (с учетом балконов, лоджий, веранд и террас)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кв. м</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 xml:space="preserve">Иные показатели </w:t>
            </w:r>
          </w:p>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(указываются дополнительные характеристики объекта капитального строительства необходимые для осуществления государственного кадастрового учета)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outlineLvl w:val="0"/>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3. Объекты производственного назначения</w:t>
            </w: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Наименование объекта капитального строительства в соответствии с проектной документацией:</w:t>
            </w: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Тип объекта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Мощность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Производительность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Сети и системы инженерно-технического обеспечения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Лифты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Эскалаторы</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lastRenderedPageBreak/>
              <w:t>Инвалидные подъемники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шт.</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фундаментов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стен</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перекрытий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кровли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 xml:space="preserve">Иные показатели </w:t>
            </w:r>
          </w:p>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(указываются дополнительные характеристики объекта капитального строительства необходимые для осуществления государственного кадастрового учета)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outlineLvl w:val="0"/>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4. Линейные объекты</w:t>
            </w: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Категория (класс)</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Протяженность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Диаметры и количество трубопроводов, 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Тип (КЛ, ВЛ,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 xml:space="preserve">Иные показатели </w:t>
            </w:r>
          </w:p>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(указываются дополнительные характеристики объекта капитального строительства необходимые для осуществления государственного кадастрового учета)</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962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5. Соответствие требованиям энергетической эффективности и требованиям оснащенности приборами учета используемых энергетических ресурсов (в отношении линейных объектов допускается заполнение не всех граф раздела)</w:t>
            </w:r>
          </w:p>
          <w:p w:rsidR="005F20FB" w:rsidRPr="00F64545" w:rsidRDefault="005F20FB" w:rsidP="005F20FB">
            <w:pPr>
              <w:autoSpaceDE w:val="0"/>
              <w:autoSpaceDN w:val="0"/>
              <w:adjustRightInd w:val="0"/>
              <w:spacing w:after="0" w:line="240" w:lineRule="auto"/>
              <w:jc w:val="center"/>
              <w:outlineLvl w:val="0"/>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Класс энергоэффективности здания</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Удельный расход тепловой энергии на 1 кв. м площади</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jc w:val="center"/>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кВт * ч/м2</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t>Материалы утепления наружных ограждающих конструкций</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r w:rsidR="005F20FB" w:rsidRPr="00F64545" w:rsidTr="005F20FB">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r w:rsidRPr="00F64545">
              <w:rPr>
                <w:rFonts w:ascii="Courier New" w:eastAsia="Times New Roman" w:hAnsi="Courier New" w:cs="Courier New"/>
                <w:sz w:val="24"/>
                <w:szCs w:val="24"/>
                <w:lang w:eastAsia="ru-RU"/>
              </w:rPr>
              <w:lastRenderedPageBreak/>
              <w:t>Заполнение световых проемов</w:t>
            </w:r>
          </w:p>
        </w:tc>
        <w:tc>
          <w:tcPr>
            <w:tcW w:w="12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F20FB" w:rsidRPr="00F64545" w:rsidRDefault="005F20FB" w:rsidP="005F20FB">
            <w:pPr>
              <w:autoSpaceDE w:val="0"/>
              <w:autoSpaceDN w:val="0"/>
              <w:adjustRightInd w:val="0"/>
              <w:spacing w:after="0" w:line="240" w:lineRule="auto"/>
              <w:rPr>
                <w:rFonts w:ascii="Courier New" w:eastAsia="Times New Roman" w:hAnsi="Courier New" w:cs="Courier New"/>
                <w:sz w:val="24"/>
                <w:szCs w:val="24"/>
                <w:lang w:eastAsia="ru-RU"/>
              </w:rPr>
            </w:pPr>
          </w:p>
        </w:tc>
      </w:tr>
    </w:tbl>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Реквизиты технического плана (технических планов)____________________________</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_____________________________________________</w:t>
      </w:r>
      <w:r w:rsidR="00F64545">
        <w:rPr>
          <w:sz w:val="24"/>
          <w:szCs w:val="24"/>
        </w:rPr>
        <w:t>____________</w:t>
      </w:r>
    </w:p>
    <w:p w:rsidR="005F20FB" w:rsidRPr="00F64545" w:rsidRDefault="005F20FB" w:rsidP="005F20FB">
      <w:pPr>
        <w:autoSpaceDE w:val="0"/>
        <w:autoSpaceDN w:val="0"/>
        <w:adjustRightInd w:val="0"/>
        <w:spacing w:after="0" w:line="240" w:lineRule="auto"/>
        <w:ind w:firstLine="540"/>
        <w:jc w:val="both"/>
        <w:rPr>
          <w:rFonts w:ascii="Courier New" w:eastAsia="Times New Roman" w:hAnsi="Courier New" w:cs="Courier New"/>
          <w:sz w:val="24"/>
          <w:szCs w:val="24"/>
          <w:lang w:eastAsia="ru-RU"/>
        </w:rPr>
      </w:pPr>
      <w:r w:rsidRPr="00F64545">
        <w:rPr>
          <w:sz w:val="24"/>
          <w:szCs w:val="24"/>
        </w:rPr>
        <w:t>(</w:t>
      </w:r>
      <w:r w:rsidRPr="00F64545">
        <w:rPr>
          <w:rFonts w:ascii="Courier New" w:eastAsia="Times New Roman" w:hAnsi="Courier New" w:cs="Courier New"/>
          <w:sz w:val="24"/>
          <w:szCs w:val="24"/>
          <w:lang w:eastAsia="ru-RU"/>
        </w:rPr>
        <w:t>дата подготовки технического плана; фамилия, имя, отчество (при наличии) кадастрового инженера, его подготовившего; 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 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p w:rsidR="005F20FB" w:rsidRPr="00F64545" w:rsidRDefault="005F20FB" w:rsidP="005F20FB">
      <w:pPr>
        <w:pStyle w:val="ConsPlusNonformat"/>
        <w:jc w:val="both"/>
        <w:rPr>
          <w:sz w:val="24"/>
          <w:szCs w:val="24"/>
        </w:rPr>
      </w:pP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 xml:space="preserve">    К настоящему заявлению прилагаются: ___________________________________</w:t>
      </w:r>
    </w:p>
    <w:p w:rsidR="005F20FB" w:rsidRPr="00F64545" w:rsidRDefault="005F20FB" w:rsidP="005F20FB">
      <w:pPr>
        <w:pStyle w:val="ConsPlusNonformat"/>
        <w:rPr>
          <w:sz w:val="24"/>
          <w:szCs w:val="24"/>
        </w:rPr>
      </w:pPr>
      <w:r w:rsidRPr="00F64545">
        <w:rPr>
          <w:sz w:val="24"/>
          <w:szCs w:val="24"/>
        </w:rPr>
        <w:t>___________________________________________</w:t>
      </w:r>
      <w:r w:rsidR="00F64545">
        <w:rPr>
          <w:sz w:val="24"/>
          <w:szCs w:val="24"/>
        </w:rPr>
        <w:t>________________</w:t>
      </w:r>
    </w:p>
    <w:p w:rsidR="005F20FB" w:rsidRPr="00F64545" w:rsidRDefault="005F20FB" w:rsidP="005F20FB">
      <w:pPr>
        <w:pStyle w:val="ConsPlusNonformat"/>
        <w:rPr>
          <w:sz w:val="24"/>
          <w:szCs w:val="24"/>
        </w:rPr>
      </w:pPr>
      <w:r w:rsidRPr="00F64545">
        <w:rPr>
          <w:sz w:val="24"/>
          <w:szCs w:val="24"/>
        </w:rPr>
        <w:t xml:space="preserve">    (документы в соответствии со </w:t>
      </w:r>
      <w:hyperlink r:id="rId9" w:history="1">
        <w:r w:rsidRPr="00F64545">
          <w:rPr>
            <w:sz w:val="24"/>
            <w:szCs w:val="24"/>
          </w:rPr>
          <w:t>статьей 55</w:t>
        </w:r>
      </w:hyperlink>
      <w:r w:rsidRPr="00F64545">
        <w:rPr>
          <w:sz w:val="24"/>
          <w:szCs w:val="24"/>
        </w:rPr>
        <w:t xml:space="preserve"> Градостроительного кодекса</w:t>
      </w:r>
    </w:p>
    <w:p w:rsidR="005F20FB" w:rsidRPr="00F64545" w:rsidRDefault="005F20FB" w:rsidP="005F20FB">
      <w:pPr>
        <w:pStyle w:val="ConsPlusNonformat"/>
        <w:rPr>
          <w:sz w:val="24"/>
          <w:szCs w:val="24"/>
        </w:rPr>
      </w:pPr>
      <w:r w:rsidRPr="00F64545">
        <w:rPr>
          <w:sz w:val="24"/>
          <w:szCs w:val="24"/>
        </w:rPr>
        <w:t>___________________________________________</w:t>
      </w:r>
      <w:r w:rsidR="00F64545">
        <w:rPr>
          <w:sz w:val="24"/>
          <w:szCs w:val="24"/>
        </w:rPr>
        <w:t>_________</w:t>
      </w:r>
      <w:r w:rsidRPr="00F64545">
        <w:rPr>
          <w:sz w:val="24"/>
          <w:szCs w:val="24"/>
        </w:rPr>
        <w:t xml:space="preserve">             Российской Федерации)</w:t>
      </w:r>
    </w:p>
    <w:p w:rsidR="005F20FB" w:rsidRPr="00F64545" w:rsidRDefault="005F20FB" w:rsidP="005F20FB">
      <w:pPr>
        <w:pStyle w:val="ConsPlusNonformat"/>
        <w:rPr>
          <w:sz w:val="24"/>
          <w:szCs w:val="24"/>
        </w:rPr>
      </w:pPr>
      <w:r w:rsidRPr="00F64545">
        <w:rPr>
          <w:sz w:val="24"/>
          <w:szCs w:val="24"/>
        </w:rPr>
        <w:t>___________________________________________</w:t>
      </w:r>
      <w:r w:rsidR="00F64545">
        <w:rPr>
          <w:sz w:val="24"/>
          <w:szCs w:val="24"/>
        </w:rPr>
        <w:t>_______________</w:t>
      </w:r>
    </w:p>
    <w:p w:rsidR="005F20FB" w:rsidRPr="00F64545" w:rsidRDefault="005F20FB" w:rsidP="005F20FB">
      <w:pPr>
        <w:pStyle w:val="ConsPlusNonformat"/>
        <w:outlineLvl w:val="0"/>
        <w:rPr>
          <w:sz w:val="24"/>
          <w:szCs w:val="24"/>
        </w:rPr>
      </w:pPr>
    </w:p>
    <w:p w:rsidR="005F20FB" w:rsidRPr="00F64545" w:rsidRDefault="005F20FB" w:rsidP="005F20FB">
      <w:pPr>
        <w:pStyle w:val="ConsPlusNonformat"/>
        <w:rPr>
          <w:sz w:val="24"/>
          <w:szCs w:val="24"/>
        </w:rPr>
      </w:pPr>
      <w:r w:rsidRPr="00F64545">
        <w:rPr>
          <w:sz w:val="24"/>
          <w:szCs w:val="24"/>
        </w:rPr>
        <w:t>"____"______________20____г.</w:t>
      </w:r>
    </w:p>
    <w:p w:rsidR="005F20FB" w:rsidRPr="00F64545" w:rsidRDefault="005F20FB" w:rsidP="005F20FB">
      <w:pPr>
        <w:pStyle w:val="ConsPlusNonformat"/>
        <w:rPr>
          <w:sz w:val="24"/>
          <w:szCs w:val="24"/>
        </w:rPr>
      </w:pPr>
    </w:p>
    <w:p w:rsidR="005F20FB" w:rsidRPr="00F64545" w:rsidRDefault="005F20FB" w:rsidP="005F20FB">
      <w:pPr>
        <w:pStyle w:val="Standard"/>
        <w:shd w:val="clear" w:color="auto" w:fill="FFFFFF"/>
        <w:jc w:val="both"/>
        <w:rPr>
          <w:rFonts w:eastAsia="Lucida Sans Unicode"/>
          <w:bCs/>
          <w:kern w:val="2"/>
          <w:szCs w:val="24"/>
          <w:lang w:eastAsia="ar-SA"/>
        </w:rPr>
      </w:pPr>
    </w:p>
    <w:p w:rsidR="005F20FB" w:rsidRPr="00F64545" w:rsidRDefault="005F20FB" w:rsidP="005F20FB">
      <w:pPr>
        <w:pStyle w:val="Standard"/>
        <w:shd w:val="clear" w:color="auto" w:fill="FFFFFF"/>
        <w:jc w:val="both"/>
        <w:rPr>
          <w:szCs w:val="24"/>
        </w:rPr>
      </w:pPr>
      <w:r w:rsidRPr="00F64545">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p>
    <w:p w:rsidR="005F20FB" w:rsidRPr="00F64545" w:rsidRDefault="005F20FB" w:rsidP="005F20FB">
      <w:pPr>
        <w:pStyle w:val="ConsPlusNonformat"/>
        <w:rPr>
          <w:sz w:val="24"/>
          <w:szCs w:val="24"/>
        </w:rPr>
      </w:pPr>
      <w:r w:rsidRPr="00F64545">
        <w:rPr>
          <w:sz w:val="24"/>
          <w:szCs w:val="24"/>
        </w:rPr>
        <w:t xml:space="preserve">                                          Подпись заявителя</w:t>
      </w:r>
    </w:p>
    <w:p w:rsidR="005F20FB" w:rsidRPr="00F64545" w:rsidRDefault="005F20FB" w:rsidP="005F20FB">
      <w:pPr>
        <w:ind w:left="709"/>
        <w:jc w:val="both"/>
        <w:rPr>
          <w:b/>
          <w:sz w:val="24"/>
          <w:szCs w:val="24"/>
        </w:rPr>
      </w:pPr>
    </w:p>
    <w:p w:rsidR="005F20FB" w:rsidRPr="00F64545" w:rsidRDefault="00C65466" w:rsidP="005F20FB">
      <w:pPr>
        <w:ind w:left="709"/>
        <w:jc w:val="both"/>
        <w:rPr>
          <w:b/>
          <w:sz w:val="24"/>
          <w:szCs w:val="24"/>
        </w:rPr>
      </w:pPr>
      <w:r>
        <w:rPr>
          <w:b/>
          <w:noProof/>
          <w:sz w:val="24"/>
          <w:szCs w:val="24"/>
          <w:lang w:eastAsia="ru-RU"/>
        </w:rPr>
        <w:pict>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184.95pt;margin-top:.7pt;width:60.7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"/>
        </w:pict>
      </w:r>
    </w:p>
    <w:p w:rsidR="005F20FB" w:rsidRPr="00F64545" w:rsidRDefault="005F20FB" w:rsidP="005F20FB">
      <w:pPr>
        <w:ind w:left="709"/>
        <w:jc w:val="both"/>
        <w:rPr>
          <w:b/>
          <w:sz w:val="24"/>
          <w:szCs w:val="24"/>
        </w:rPr>
      </w:pPr>
    </w:p>
    <w:p w:rsidR="005F20FB" w:rsidRPr="00F64545" w:rsidRDefault="005F20FB" w:rsidP="005F20FB">
      <w:pPr>
        <w:ind w:left="709"/>
        <w:jc w:val="both"/>
        <w:rPr>
          <w:b/>
          <w:sz w:val="24"/>
          <w:szCs w:val="24"/>
        </w:rPr>
      </w:pPr>
    </w:p>
    <w:p w:rsidR="005F20FB" w:rsidRPr="00F64545" w:rsidRDefault="005F20FB" w:rsidP="005F20FB">
      <w:pPr>
        <w:ind w:left="709"/>
        <w:jc w:val="both"/>
        <w:rPr>
          <w:b/>
          <w:sz w:val="24"/>
          <w:szCs w:val="24"/>
        </w:rPr>
      </w:pPr>
    </w:p>
    <w:p w:rsidR="005F20FB" w:rsidRPr="00F64545" w:rsidRDefault="005F20FB" w:rsidP="005F20FB">
      <w:pPr>
        <w:ind w:left="709"/>
        <w:jc w:val="both"/>
        <w:rPr>
          <w:b/>
          <w:sz w:val="24"/>
          <w:szCs w:val="24"/>
        </w:rPr>
      </w:pPr>
    </w:p>
    <w:p w:rsidR="0096099D" w:rsidRPr="008D05AE" w:rsidRDefault="0096099D" w:rsidP="0096099D">
      <w:pPr>
        <w:pStyle w:val="1"/>
        <w:numPr>
          <w:ilvl w:val="0"/>
          <w:numId w:val="0"/>
        </w:numPr>
        <w:tabs>
          <w:tab w:val="left" w:pos="-4111"/>
        </w:tabs>
        <w:spacing w:after="0"/>
        <w:ind w:left="4962" w:right="-6"/>
        <w:rPr>
          <w:b w:val="0"/>
          <w:kern w:val="28"/>
          <w:sz w:val="28"/>
          <w:szCs w:val="28"/>
        </w:rPr>
      </w:pPr>
      <w:r w:rsidRPr="008D05AE">
        <w:rPr>
          <w:b w:val="0"/>
          <w:kern w:val="28"/>
          <w:sz w:val="28"/>
          <w:szCs w:val="28"/>
        </w:rPr>
        <w:lastRenderedPageBreak/>
        <w:t>Приложение № 2</w:t>
      </w:r>
    </w:p>
    <w:p w:rsidR="0096099D" w:rsidRPr="008D05AE" w:rsidRDefault="0096099D" w:rsidP="0096099D">
      <w:pPr>
        <w:ind w:left="4962"/>
        <w:rPr>
          <w:b/>
        </w:rPr>
      </w:pPr>
      <w:r w:rsidRPr="008D05AE">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28"/>
        <w:gridCol w:w="4621"/>
      </w:tblGrid>
      <w:tr w:rsidR="0096099D" w:rsidRPr="008D05AE" w:rsidTr="003618F4">
        <w:trPr>
          <w:trHeight w:val="2019"/>
        </w:trPr>
        <w:tc>
          <w:tcPr>
            <w:tcW w:w="4558" w:type="dxa"/>
            <w:tcBorders>
              <w:right w:val="single" w:sz="4" w:space="0" w:color="auto"/>
            </w:tcBorders>
            <w:vAlign w:val="center"/>
          </w:tcPr>
          <w:p w:rsidR="0096099D" w:rsidRPr="008D05AE" w:rsidRDefault="0096099D" w:rsidP="003618F4">
            <w:pPr>
              <w:spacing w:after="0" w:line="240" w:lineRule="auto"/>
              <w:jc w:val="center"/>
              <w:rPr>
                <w:szCs w:val="28"/>
              </w:rPr>
            </w:pPr>
            <w:r w:rsidRPr="008D05AE">
              <w:rPr>
                <w:szCs w:val="28"/>
              </w:rPr>
              <w:t>Исходящий штамп</w:t>
            </w:r>
          </w:p>
        </w:tc>
        <w:tc>
          <w:tcPr>
            <w:tcW w:w="4728" w:type="dxa"/>
            <w:tcBorders>
              <w:top w:val="nil"/>
              <w:left w:val="single" w:sz="4" w:space="0" w:color="auto"/>
              <w:bottom w:val="nil"/>
              <w:right w:val="nil"/>
            </w:tcBorders>
          </w:tcPr>
          <w:p w:rsidR="0096099D" w:rsidRPr="008D05AE" w:rsidRDefault="0096099D" w:rsidP="003618F4">
            <w:pPr>
              <w:tabs>
                <w:tab w:val="left" w:pos="4569"/>
              </w:tabs>
              <w:spacing w:after="0" w:line="240" w:lineRule="auto"/>
              <w:rPr>
                <w:szCs w:val="28"/>
              </w:rPr>
            </w:pPr>
            <w:r w:rsidRPr="008D05AE">
              <w:rPr>
                <w:szCs w:val="28"/>
              </w:rPr>
              <w:t>___________________________</w:t>
            </w:r>
          </w:p>
          <w:p w:rsidR="0096099D" w:rsidRPr="008D05AE" w:rsidRDefault="0096099D" w:rsidP="003618F4">
            <w:pPr>
              <w:jc w:val="center"/>
              <w:rPr>
                <w:szCs w:val="28"/>
                <w:vertAlign w:val="superscript"/>
              </w:rPr>
            </w:pPr>
            <w:r w:rsidRPr="008D05AE">
              <w:rPr>
                <w:szCs w:val="28"/>
                <w:vertAlign w:val="superscript"/>
              </w:rPr>
              <w:t>Ф.И.О. заявителя</w:t>
            </w:r>
          </w:p>
        </w:tc>
      </w:tr>
    </w:tbl>
    <w:p w:rsidR="0096099D" w:rsidRPr="008D05AE" w:rsidRDefault="0096099D" w:rsidP="0096099D">
      <w:pPr>
        <w:spacing w:after="0" w:line="240" w:lineRule="auto"/>
        <w:rPr>
          <w:szCs w:val="28"/>
        </w:rPr>
      </w:pPr>
    </w:p>
    <w:p w:rsidR="0096099D" w:rsidRPr="008D05AE" w:rsidRDefault="0096099D" w:rsidP="0096099D">
      <w:pPr>
        <w:spacing w:after="0" w:line="240" w:lineRule="auto"/>
        <w:jc w:val="center"/>
        <w:rPr>
          <w:b/>
          <w:szCs w:val="28"/>
        </w:rPr>
      </w:pPr>
      <w:r w:rsidRPr="008D05AE">
        <w:rPr>
          <w:b/>
          <w:szCs w:val="28"/>
        </w:rPr>
        <w:t xml:space="preserve">Уведомление о приеме документов </w:t>
      </w:r>
    </w:p>
    <w:p w:rsidR="0096099D" w:rsidRPr="008D05AE" w:rsidRDefault="0096099D" w:rsidP="0096099D">
      <w:pPr>
        <w:spacing w:after="0" w:line="240" w:lineRule="auto"/>
        <w:jc w:val="center"/>
        <w:rPr>
          <w:b/>
          <w:szCs w:val="28"/>
        </w:rPr>
      </w:pPr>
      <w:r w:rsidRPr="008D05AE">
        <w:rPr>
          <w:b/>
          <w:szCs w:val="28"/>
        </w:rPr>
        <w:t>для предоставления муниципальной услуги</w:t>
      </w:r>
    </w:p>
    <w:p w:rsidR="0096099D" w:rsidRPr="008D05AE" w:rsidRDefault="0096099D" w:rsidP="0096099D">
      <w:pPr>
        <w:tabs>
          <w:tab w:val="left" w:pos="9354"/>
        </w:tabs>
        <w:spacing w:line="240" w:lineRule="auto"/>
        <w:rPr>
          <w:szCs w:val="28"/>
        </w:rPr>
      </w:pPr>
    </w:p>
    <w:p w:rsidR="0096099D" w:rsidRPr="008D05AE" w:rsidRDefault="0096099D" w:rsidP="0096099D">
      <w:pPr>
        <w:tabs>
          <w:tab w:val="left" w:pos="9354"/>
        </w:tabs>
        <w:spacing w:line="240" w:lineRule="auto"/>
        <w:ind w:firstLine="709"/>
        <w:jc w:val="both"/>
        <w:rPr>
          <w:szCs w:val="28"/>
        </w:rPr>
      </w:pPr>
      <w:r w:rsidRPr="008D05AE">
        <w:rPr>
          <w:szCs w:val="28"/>
        </w:rPr>
        <w:t xml:space="preserve">Настоящим уведомляем о том, что для получения муниципальной услуги </w:t>
      </w:r>
      <w:r w:rsidRPr="008D05AE">
        <w:rPr>
          <w:color w:val="000000"/>
          <w:szCs w:val="28"/>
        </w:rPr>
        <w:t>«</w:t>
      </w:r>
      <w:r w:rsidRPr="008D05AE">
        <w:rPr>
          <w:b/>
          <w:color w:val="000000"/>
          <w:szCs w:val="28"/>
        </w:rPr>
        <w:t>Выдача разрешения на ввод объекта в эксплуатацию на территории муниципального образования</w:t>
      </w:r>
      <w:r w:rsidRPr="008D05AE">
        <w:rPr>
          <w:rFonts w:eastAsia="Times New Roman"/>
          <w:szCs w:val="28"/>
          <w:lang w:eastAsia="ru-RU"/>
        </w:rPr>
        <w:t>»</w:t>
      </w:r>
      <w:r w:rsidRPr="008D05AE">
        <w:rPr>
          <w:szCs w:val="28"/>
        </w:rPr>
        <w:t xml:space="preserve">, от Вас приняты следующие документы: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985"/>
        <w:gridCol w:w="2126"/>
        <w:gridCol w:w="2126"/>
        <w:gridCol w:w="2126"/>
      </w:tblGrid>
      <w:tr w:rsidR="0096099D" w:rsidRPr="008D05AE" w:rsidTr="003618F4">
        <w:tc>
          <w:tcPr>
            <w:tcW w:w="709" w:type="dxa"/>
            <w:vAlign w:val="center"/>
          </w:tcPr>
          <w:p w:rsidR="0096099D" w:rsidRPr="008D05AE" w:rsidRDefault="0096099D" w:rsidP="003618F4">
            <w:pPr>
              <w:tabs>
                <w:tab w:val="left" w:pos="9354"/>
              </w:tabs>
              <w:spacing w:after="0" w:line="240" w:lineRule="auto"/>
              <w:jc w:val="center"/>
              <w:rPr>
                <w:szCs w:val="28"/>
              </w:rPr>
            </w:pPr>
            <w:r w:rsidRPr="008D05AE">
              <w:rPr>
                <w:szCs w:val="28"/>
              </w:rPr>
              <w:t>№ п/п</w:t>
            </w:r>
          </w:p>
        </w:tc>
        <w:tc>
          <w:tcPr>
            <w:tcW w:w="1985" w:type="dxa"/>
            <w:vAlign w:val="center"/>
          </w:tcPr>
          <w:p w:rsidR="0096099D" w:rsidRPr="008D05AE" w:rsidRDefault="0096099D" w:rsidP="003618F4">
            <w:pPr>
              <w:tabs>
                <w:tab w:val="left" w:pos="9354"/>
              </w:tabs>
              <w:spacing w:after="0" w:line="240" w:lineRule="auto"/>
              <w:jc w:val="center"/>
              <w:rPr>
                <w:szCs w:val="28"/>
              </w:rPr>
            </w:pPr>
            <w:r w:rsidRPr="008D05AE">
              <w:rPr>
                <w:szCs w:val="28"/>
              </w:rPr>
              <w:t>Наименование документа</w:t>
            </w:r>
          </w:p>
        </w:tc>
        <w:tc>
          <w:tcPr>
            <w:tcW w:w="2126" w:type="dxa"/>
            <w:vAlign w:val="center"/>
          </w:tcPr>
          <w:p w:rsidR="0096099D" w:rsidRPr="008D05AE" w:rsidRDefault="0096099D" w:rsidP="003618F4">
            <w:pPr>
              <w:tabs>
                <w:tab w:val="left" w:pos="9354"/>
              </w:tabs>
              <w:spacing w:after="0" w:line="240" w:lineRule="auto"/>
              <w:jc w:val="center"/>
              <w:rPr>
                <w:szCs w:val="28"/>
              </w:rPr>
            </w:pPr>
            <w:r w:rsidRPr="008D05AE">
              <w:rPr>
                <w:szCs w:val="28"/>
              </w:rPr>
              <w:t>Вид документа (оригинал, нотариальная копия, ксерокопия)</w:t>
            </w:r>
          </w:p>
        </w:tc>
        <w:tc>
          <w:tcPr>
            <w:tcW w:w="2126" w:type="dxa"/>
            <w:vAlign w:val="center"/>
          </w:tcPr>
          <w:p w:rsidR="0096099D" w:rsidRPr="008D05AE" w:rsidRDefault="0096099D" w:rsidP="003618F4">
            <w:pPr>
              <w:tabs>
                <w:tab w:val="left" w:pos="9354"/>
              </w:tabs>
              <w:spacing w:after="0" w:line="240" w:lineRule="auto"/>
              <w:jc w:val="center"/>
              <w:rPr>
                <w:szCs w:val="28"/>
              </w:rPr>
            </w:pPr>
            <w:r w:rsidRPr="008D05AE">
              <w:rPr>
                <w:szCs w:val="28"/>
              </w:rPr>
              <w:t>Реквизиты документа (дата выдачи, номер, кем выдан, иное)</w:t>
            </w:r>
          </w:p>
        </w:tc>
        <w:tc>
          <w:tcPr>
            <w:tcW w:w="2126" w:type="dxa"/>
            <w:vAlign w:val="center"/>
          </w:tcPr>
          <w:p w:rsidR="0096099D" w:rsidRPr="008D05AE" w:rsidRDefault="0096099D" w:rsidP="003618F4">
            <w:pPr>
              <w:tabs>
                <w:tab w:val="left" w:pos="9354"/>
              </w:tabs>
              <w:spacing w:after="0" w:line="240" w:lineRule="auto"/>
              <w:jc w:val="center"/>
              <w:rPr>
                <w:szCs w:val="28"/>
              </w:rPr>
            </w:pPr>
            <w:r w:rsidRPr="008D05AE">
              <w:rPr>
                <w:szCs w:val="28"/>
              </w:rPr>
              <w:t>Количество листов</w:t>
            </w:r>
          </w:p>
        </w:tc>
      </w:tr>
      <w:tr w:rsidR="0096099D" w:rsidRPr="008D05AE" w:rsidTr="003618F4">
        <w:trPr>
          <w:trHeight w:val="567"/>
        </w:trPr>
        <w:tc>
          <w:tcPr>
            <w:tcW w:w="709" w:type="dxa"/>
          </w:tcPr>
          <w:p w:rsidR="0096099D" w:rsidRPr="008D05AE" w:rsidRDefault="0096099D" w:rsidP="003618F4">
            <w:pPr>
              <w:tabs>
                <w:tab w:val="left" w:pos="9354"/>
              </w:tabs>
              <w:spacing w:after="0" w:line="240" w:lineRule="auto"/>
              <w:rPr>
                <w:szCs w:val="28"/>
              </w:rPr>
            </w:pPr>
          </w:p>
        </w:tc>
        <w:tc>
          <w:tcPr>
            <w:tcW w:w="1985"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r>
      <w:tr w:rsidR="0096099D" w:rsidRPr="008D05AE" w:rsidTr="003618F4">
        <w:trPr>
          <w:trHeight w:val="567"/>
        </w:trPr>
        <w:tc>
          <w:tcPr>
            <w:tcW w:w="709" w:type="dxa"/>
          </w:tcPr>
          <w:p w:rsidR="0096099D" w:rsidRPr="008D05AE" w:rsidRDefault="0096099D" w:rsidP="003618F4">
            <w:pPr>
              <w:tabs>
                <w:tab w:val="left" w:pos="9354"/>
              </w:tabs>
              <w:spacing w:after="0" w:line="240" w:lineRule="auto"/>
              <w:rPr>
                <w:szCs w:val="28"/>
              </w:rPr>
            </w:pPr>
          </w:p>
        </w:tc>
        <w:tc>
          <w:tcPr>
            <w:tcW w:w="1985"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r>
      <w:tr w:rsidR="0096099D" w:rsidRPr="008D05AE" w:rsidTr="003618F4">
        <w:trPr>
          <w:trHeight w:val="567"/>
        </w:trPr>
        <w:tc>
          <w:tcPr>
            <w:tcW w:w="709" w:type="dxa"/>
          </w:tcPr>
          <w:p w:rsidR="0096099D" w:rsidRPr="008D05AE" w:rsidRDefault="0096099D" w:rsidP="003618F4">
            <w:pPr>
              <w:tabs>
                <w:tab w:val="left" w:pos="9354"/>
              </w:tabs>
              <w:spacing w:after="0" w:line="240" w:lineRule="auto"/>
              <w:rPr>
                <w:szCs w:val="28"/>
              </w:rPr>
            </w:pPr>
          </w:p>
        </w:tc>
        <w:tc>
          <w:tcPr>
            <w:tcW w:w="1985"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r>
      <w:tr w:rsidR="0096099D" w:rsidRPr="008D05AE" w:rsidTr="003618F4">
        <w:trPr>
          <w:trHeight w:val="567"/>
        </w:trPr>
        <w:tc>
          <w:tcPr>
            <w:tcW w:w="709" w:type="dxa"/>
          </w:tcPr>
          <w:p w:rsidR="0096099D" w:rsidRPr="008D05AE" w:rsidRDefault="0096099D" w:rsidP="003618F4">
            <w:pPr>
              <w:tabs>
                <w:tab w:val="left" w:pos="9354"/>
              </w:tabs>
              <w:spacing w:after="0" w:line="240" w:lineRule="auto"/>
              <w:rPr>
                <w:szCs w:val="28"/>
              </w:rPr>
            </w:pPr>
          </w:p>
        </w:tc>
        <w:tc>
          <w:tcPr>
            <w:tcW w:w="1985"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r>
      <w:tr w:rsidR="0096099D" w:rsidRPr="008D05AE" w:rsidTr="003618F4">
        <w:trPr>
          <w:trHeight w:val="567"/>
        </w:trPr>
        <w:tc>
          <w:tcPr>
            <w:tcW w:w="709" w:type="dxa"/>
          </w:tcPr>
          <w:p w:rsidR="0096099D" w:rsidRPr="008D05AE" w:rsidRDefault="0096099D" w:rsidP="003618F4">
            <w:pPr>
              <w:tabs>
                <w:tab w:val="left" w:pos="9354"/>
              </w:tabs>
              <w:spacing w:after="0" w:line="240" w:lineRule="auto"/>
              <w:rPr>
                <w:szCs w:val="28"/>
              </w:rPr>
            </w:pPr>
          </w:p>
        </w:tc>
        <w:tc>
          <w:tcPr>
            <w:tcW w:w="1985"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c>
          <w:tcPr>
            <w:tcW w:w="2126" w:type="dxa"/>
          </w:tcPr>
          <w:p w:rsidR="0096099D" w:rsidRPr="008D05AE" w:rsidRDefault="0096099D" w:rsidP="003618F4">
            <w:pPr>
              <w:tabs>
                <w:tab w:val="left" w:pos="9354"/>
              </w:tabs>
              <w:spacing w:after="0" w:line="240" w:lineRule="auto"/>
              <w:rPr>
                <w:szCs w:val="28"/>
              </w:rPr>
            </w:pPr>
          </w:p>
        </w:tc>
      </w:tr>
    </w:tbl>
    <w:p w:rsidR="0096099D" w:rsidRPr="008D05AE" w:rsidRDefault="0096099D" w:rsidP="0096099D">
      <w:pPr>
        <w:tabs>
          <w:tab w:val="left" w:pos="9354"/>
        </w:tabs>
        <w:spacing w:before="120" w:after="0" w:line="240" w:lineRule="auto"/>
        <w:rPr>
          <w:szCs w:val="28"/>
        </w:rPr>
      </w:pPr>
      <w:r w:rsidRPr="008D05AE">
        <w:rPr>
          <w:szCs w:val="28"/>
        </w:rPr>
        <w:t>Всего принято ____________ документов на ____________ листах.</w:t>
      </w:r>
    </w:p>
    <w:p w:rsidR="0096099D" w:rsidRPr="008D05AE" w:rsidRDefault="0096099D" w:rsidP="0096099D">
      <w:pPr>
        <w:spacing w:after="0"/>
        <w:rPr>
          <w:szCs w:val="28"/>
        </w:rPr>
      </w:pPr>
    </w:p>
    <w:tbl>
      <w:tblPr>
        <w:tblW w:w="0" w:type="auto"/>
        <w:tblInd w:w="108" w:type="dxa"/>
        <w:tblLook w:val="04A0"/>
      </w:tblPr>
      <w:tblGrid>
        <w:gridCol w:w="2377"/>
        <w:gridCol w:w="1909"/>
        <w:gridCol w:w="275"/>
        <w:gridCol w:w="2044"/>
        <w:gridCol w:w="274"/>
        <w:gridCol w:w="1517"/>
        <w:gridCol w:w="245"/>
      </w:tblGrid>
      <w:tr w:rsidR="0096099D" w:rsidRPr="008D05AE" w:rsidTr="003618F4">
        <w:tc>
          <w:tcPr>
            <w:tcW w:w="2552" w:type="dxa"/>
          </w:tcPr>
          <w:p w:rsidR="0096099D" w:rsidRPr="008D05AE" w:rsidRDefault="0096099D" w:rsidP="003618F4">
            <w:pPr>
              <w:spacing w:after="0" w:line="240" w:lineRule="auto"/>
              <w:ind w:left="-85" w:right="-85"/>
              <w:rPr>
                <w:rFonts w:eastAsia="Times New Roman"/>
                <w:color w:val="000000"/>
                <w:szCs w:val="28"/>
                <w:lang w:eastAsia="ru-RU"/>
              </w:rPr>
            </w:pPr>
            <w:r w:rsidRPr="008D05AE">
              <w:rPr>
                <w:rFonts w:eastAsia="Times New Roman"/>
                <w:color w:val="000000"/>
                <w:szCs w:val="28"/>
                <w:lang w:eastAsia="ru-RU"/>
              </w:rPr>
              <w:t>Документы передал:</w:t>
            </w:r>
          </w:p>
        </w:tc>
        <w:tc>
          <w:tcPr>
            <w:tcW w:w="2126" w:type="dxa"/>
            <w:tcBorders>
              <w:bottom w:val="single" w:sz="4" w:space="0" w:color="auto"/>
            </w:tcBorders>
          </w:tcPr>
          <w:p w:rsidR="0096099D" w:rsidRPr="008D05AE" w:rsidRDefault="0096099D" w:rsidP="003618F4">
            <w:pPr>
              <w:spacing w:after="0" w:line="240" w:lineRule="auto"/>
              <w:ind w:left="-85" w:right="-85"/>
              <w:rPr>
                <w:rFonts w:eastAsia="Times New Roman"/>
                <w:color w:val="000000"/>
                <w:szCs w:val="28"/>
                <w:lang w:eastAsia="ru-RU"/>
              </w:rPr>
            </w:pPr>
          </w:p>
        </w:tc>
        <w:tc>
          <w:tcPr>
            <w:tcW w:w="284" w:type="dxa"/>
          </w:tcPr>
          <w:p w:rsidR="0096099D" w:rsidRPr="008D05AE" w:rsidRDefault="0096099D" w:rsidP="003618F4">
            <w:pPr>
              <w:spacing w:after="0" w:line="240" w:lineRule="auto"/>
              <w:ind w:left="-85" w:right="-85"/>
              <w:rPr>
                <w:rFonts w:eastAsia="Times New Roman"/>
                <w:color w:val="000000"/>
                <w:szCs w:val="28"/>
                <w:lang w:eastAsia="ru-RU"/>
              </w:rPr>
            </w:pPr>
          </w:p>
        </w:tc>
        <w:tc>
          <w:tcPr>
            <w:tcW w:w="2268" w:type="dxa"/>
            <w:tcBorders>
              <w:bottom w:val="single" w:sz="4" w:space="0" w:color="auto"/>
            </w:tcBorders>
          </w:tcPr>
          <w:p w:rsidR="0096099D" w:rsidRPr="008D05AE" w:rsidRDefault="0096099D" w:rsidP="003618F4">
            <w:pPr>
              <w:spacing w:after="0" w:line="240" w:lineRule="auto"/>
              <w:ind w:left="-85" w:right="-85"/>
              <w:rPr>
                <w:rFonts w:eastAsia="Times New Roman"/>
                <w:color w:val="000000"/>
                <w:szCs w:val="28"/>
                <w:lang w:eastAsia="ru-RU"/>
              </w:rPr>
            </w:pPr>
          </w:p>
        </w:tc>
        <w:tc>
          <w:tcPr>
            <w:tcW w:w="283" w:type="dxa"/>
          </w:tcPr>
          <w:p w:rsidR="0096099D" w:rsidRPr="008D05AE" w:rsidRDefault="0096099D" w:rsidP="003618F4">
            <w:pPr>
              <w:spacing w:after="0" w:line="240" w:lineRule="auto"/>
              <w:ind w:left="-85" w:right="-85"/>
              <w:rPr>
                <w:rFonts w:eastAsia="Times New Roman"/>
                <w:color w:val="000000"/>
                <w:szCs w:val="28"/>
                <w:lang w:eastAsia="ru-RU"/>
              </w:rPr>
            </w:pPr>
          </w:p>
        </w:tc>
        <w:tc>
          <w:tcPr>
            <w:tcW w:w="1701" w:type="dxa"/>
            <w:tcBorders>
              <w:bottom w:val="single" w:sz="4" w:space="0" w:color="auto"/>
            </w:tcBorders>
          </w:tcPr>
          <w:p w:rsidR="0096099D" w:rsidRPr="008D05AE" w:rsidRDefault="0096099D" w:rsidP="003618F4">
            <w:pPr>
              <w:spacing w:after="0" w:line="240" w:lineRule="auto"/>
              <w:ind w:left="-85" w:right="-85"/>
              <w:rPr>
                <w:rFonts w:eastAsia="Times New Roman"/>
                <w:color w:val="000000"/>
                <w:szCs w:val="28"/>
                <w:lang w:eastAsia="ru-RU"/>
              </w:rPr>
            </w:pPr>
          </w:p>
        </w:tc>
        <w:tc>
          <w:tcPr>
            <w:tcW w:w="248" w:type="dxa"/>
          </w:tcPr>
          <w:p w:rsidR="0096099D" w:rsidRPr="008D05AE" w:rsidRDefault="0096099D" w:rsidP="003618F4">
            <w:pPr>
              <w:spacing w:after="0" w:line="240" w:lineRule="auto"/>
              <w:ind w:left="-85" w:right="-85"/>
              <w:rPr>
                <w:rFonts w:eastAsia="Times New Roman"/>
                <w:color w:val="000000"/>
                <w:szCs w:val="28"/>
                <w:lang w:eastAsia="ru-RU"/>
              </w:rPr>
            </w:pPr>
            <w:r w:rsidRPr="008D05AE">
              <w:rPr>
                <w:rFonts w:eastAsia="Times New Roman"/>
                <w:color w:val="000000"/>
                <w:szCs w:val="28"/>
                <w:lang w:eastAsia="ru-RU"/>
              </w:rPr>
              <w:t>г.</w:t>
            </w:r>
          </w:p>
        </w:tc>
      </w:tr>
      <w:tr w:rsidR="0096099D" w:rsidRPr="008D05AE" w:rsidTr="003618F4">
        <w:tc>
          <w:tcPr>
            <w:tcW w:w="2552"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c>
          <w:tcPr>
            <w:tcW w:w="2126" w:type="dxa"/>
            <w:tcBorders>
              <w:top w:val="single" w:sz="4" w:space="0" w:color="auto"/>
            </w:tcBorders>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r w:rsidRPr="008D05AE">
              <w:rPr>
                <w:rFonts w:eastAsia="Times New Roman"/>
                <w:color w:val="000000"/>
                <w:szCs w:val="28"/>
                <w:vertAlign w:val="superscript"/>
                <w:lang w:eastAsia="ru-RU"/>
              </w:rPr>
              <w:t>(Ф.И.О.)</w:t>
            </w:r>
          </w:p>
        </w:tc>
        <w:tc>
          <w:tcPr>
            <w:tcW w:w="284"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c>
          <w:tcPr>
            <w:tcW w:w="2268" w:type="dxa"/>
            <w:tcBorders>
              <w:top w:val="single" w:sz="4" w:space="0" w:color="auto"/>
            </w:tcBorders>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r w:rsidRPr="008D05AE">
              <w:rPr>
                <w:rFonts w:eastAsia="Times New Roman"/>
                <w:color w:val="000000"/>
                <w:szCs w:val="28"/>
                <w:vertAlign w:val="superscript"/>
                <w:lang w:eastAsia="ru-RU"/>
              </w:rPr>
              <w:t>(подпись)</w:t>
            </w:r>
          </w:p>
        </w:tc>
        <w:tc>
          <w:tcPr>
            <w:tcW w:w="283"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c>
          <w:tcPr>
            <w:tcW w:w="1701" w:type="dxa"/>
            <w:tcBorders>
              <w:top w:val="single" w:sz="4" w:space="0" w:color="auto"/>
            </w:tcBorders>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r w:rsidRPr="008D05AE">
              <w:rPr>
                <w:rFonts w:eastAsia="Times New Roman"/>
                <w:color w:val="000000"/>
                <w:szCs w:val="28"/>
                <w:vertAlign w:val="superscript"/>
                <w:lang w:eastAsia="ru-RU"/>
              </w:rPr>
              <w:t>(дата)</w:t>
            </w:r>
          </w:p>
        </w:tc>
        <w:tc>
          <w:tcPr>
            <w:tcW w:w="248"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r>
    </w:tbl>
    <w:p w:rsidR="0096099D" w:rsidRPr="008D05AE" w:rsidRDefault="0096099D" w:rsidP="0096099D">
      <w:pPr>
        <w:spacing w:after="0" w:line="240" w:lineRule="auto"/>
        <w:rPr>
          <w:rFonts w:eastAsia="Times New Roman"/>
          <w:color w:val="000000"/>
          <w:szCs w:val="28"/>
          <w:lang w:eastAsia="ru-RU"/>
        </w:rPr>
      </w:pPr>
    </w:p>
    <w:tbl>
      <w:tblPr>
        <w:tblW w:w="0" w:type="auto"/>
        <w:tblInd w:w="108" w:type="dxa"/>
        <w:tblLook w:val="04A0"/>
      </w:tblPr>
      <w:tblGrid>
        <w:gridCol w:w="2377"/>
        <w:gridCol w:w="1909"/>
        <w:gridCol w:w="275"/>
        <w:gridCol w:w="2044"/>
        <w:gridCol w:w="274"/>
        <w:gridCol w:w="1517"/>
        <w:gridCol w:w="245"/>
      </w:tblGrid>
      <w:tr w:rsidR="0096099D" w:rsidRPr="008D05AE" w:rsidTr="003618F4">
        <w:trPr>
          <w:trHeight w:val="304"/>
        </w:trPr>
        <w:tc>
          <w:tcPr>
            <w:tcW w:w="2552" w:type="dxa"/>
          </w:tcPr>
          <w:p w:rsidR="0096099D" w:rsidRPr="008D05AE" w:rsidRDefault="0096099D" w:rsidP="003618F4">
            <w:pPr>
              <w:spacing w:after="0" w:line="240" w:lineRule="auto"/>
              <w:ind w:left="-85" w:right="-85"/>
              <w:rPr>
                <w:rFonts w:eastAsia="Times New Roman"/>
                <w:color w:val="000000"/>
                <w:szCs w:val="28"/>
                <w:lang w:eastAsia="ru-RU"/>
              </w:rPr>
            </w:pPr>
            <w:r w:rsidRPr="008D05AE">
              <w:rPr>
                <w:rFonts w:eastAsia="Times New Roman"/>
                <w:color w:val="000000"/>
                <w:szCs w:val="28"/>
                <w:lang w:eastAsia="ru-RU"/>
              </w:rPr>
              <w:t>Документы принял:</w:t>
            </w:r>
          </w:p>
        </w:tc>
        <w:tc>
          <w:tcPr>
            <w:tcW w:w="2126" w:type="dxa"/>
            <w:tcBorders>
              <w:bottom w:val="single" w:sz="4" w:space="0" w:color="auto"/>
            </w:tcBorders>
          </w:tcPr>
          <w:p w:rsidR="0096099D" w:rsidRPr="008D05AE" w:rsidRDefault="0096099D" w:rsidP="003618F4">
            <w:pPr>
              <w:spacing w:after="0" w:line="240" w:lineRule="auto"/>
              <w:ind w:left="-85" w:right="-85"/>
              <w:rPr>
                <w:rFonts w:eastAsia="Times New Roman"/>
                <w:color w:val="000000"/>
                <w:szCs w:val="28"/>
                <w:lang w:eastAsia="ru-RU"/>
              </w:rPr>
            </w:pPr>
          </w:p>
        </w:tc>
        <w:tc>
          <w:tcPr>
            <w:tcW w:w="284" w:type="dxa"/>
          </w:tcPr>
          <w:p w:rsidR="0096099D" w:rsidRPr="008D05AE" w:rsidRDefault="0096099D" w:rsidP="003618F4">
            <w:pPr>
              <w:spacing w:after="0" w:line="240" w:lineRule="auto"/>
              <w:ind w:left="-85" w:right="-85"/>
              <w:rPr>
                <w:rFonts w:eastAsia="Times New Roman"/>
                <w:color w:val="000000"/>
                <w:szCs w:val="28"/>
                <w:lang w:eastAsia="ru-RU"/>
              </w:rPr>
            </w:pPr>
          </w:p>
        </w:tc>
        <w:tc>
          <w:tcPr>
            <w:tcW w:w="2268" w:type="dxa"/>
            <w:tcBorders>
              <w:bottom w:val="single" w:sz="4" w:space="0" w:color="auto"/>
            </w:tcBorders>
          </w:tcPr>
          <w:p w:rsidR="0096099D" w:rsidRPr="008D05AE" w:rsidRDefault="0096099D" w:rsidP="003618F4">
            <w:pPr>
              <w:spacing w:after="0" w:line="240" w:lineRule="auto"/>
              <w:ind w:left="-85" w:right="-85"/>
              <w:rPr>
                <w:rFonts w:eastAsia="Times New Roman"/>
                <w:color w:val="000000"/>
                <w:szCs w:val="28"/>
                <w:lang w:eastAsia="ru-RU"/>
              </w:rPr>
            </w:pPr>
          </w:p>
        </w:tc>
        <w:tc>
          <w:tcPr>
            <w:tcW w:w="283" w:type="dxa"/>
          </w:tcPr>
          <w:p w:rsidR="0096099D" w:rsidRPr="008D05AE" w:rsidRDefault="0096099D" w:rsidP="003618F4">
            <w:pPr>
              <w:spacing w:after="0" w:line="240" w:lineRule="auto"/>
              <w:ind w:left="-85" w:right="-85"/>
              <w:rPr>
                <w:rFonts w:eastAsia="Times New Roman"/>
                <w:color w:val="000000"/>
                <w:szCs w:val="28"/>
                <w:lang w:eastAsia="ru-RU"/>
              </w:rPr>
            </w:pPr>
          </w:p>
        </w:tc>
        <w:tc>
          <w:tcPr>
            <w:tcW w:w="1701" w:type="dxa"/>
            <w:tcBorders>
              <w:bottom w:val="single" w:sz="4" w:space="0" w:color="auto"/>
            </w:tcBorders>
          </w:tcPr>
          <w:p w:rsidR="0096099D" w:rsidRPr="008D05AE" w:rsidRDefault="0096099D" w:rsidP="003618F4">
            <w:pPr>
              <w:spacing w:after="0" w:line="240" w:lineRule="auto"/>
              <w:ind w:left="-85" w:right="-85"/>
              <w:rPr>
                <w:rFonts w:eastAsia="Times New Roman"/>
                <w:color w:val="000000"/>
                <w:szCs w:val="28"/>
                <w:lang w:eastAsia="ru-RU"/>
              </w:rPr>
            </w:pPr>
          </w:p>
        </w:tc>
        <w:tc>
          <w:tcPr>
            <w:tcW w:w="248" w:type="dxa"/>
          </w:tcPr>
          <w:p w:rsidR="0096099D" w:rsidRPr="008D05AE" w:rsidRDefault="0096099D" w:rsidP="003618F4">
            <w:pPr>
              <w:spacing w:after="0" w:line="240" w:lineRule="auto"/>
              <w:ind w:left="-85" w:right="-85"/>
              <w:rPr>
                <w:rFonts w:eastAsia="Times New Roman"/>
                <w:color w:val="000000"/>
                <w:szCs w:val="28"/>
                <w:lang w:eastAsia="ru-RU"/>
              </w:rPr>
            </w:pPr>
            <w:r w:rsidRPr="008D05AE">
              <w:rPr>
                <w:rFonts w:eastAsia="Times New Roman"/>
                <w:color w:val="000000"/>
                <w:szCs w:val="28"/>
                <w:lang w:eastAsia="ru-RU"/>
              </w:rPr>
              <w:t>г.</w:t>
            </w:r>
          </w:p>
        </w:tc>
      </w:tr>
      <w:tr w:rsidR="0096099D" w:rsidRPr="008D05AE" w:rsidTr="003618F4">
        <w:tc>
          <w:tcPr>
            <w:tcW w:w="2552"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c>
          <w:tcPr>
            <w:tcW w:w="2126" w:type="dxa"/>
            <w:tcBorders>
              <w:top w:val="single" w:sz="4" w:space="0" w:color="auto"/>
            </w:tcBorders>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r w:rsidRPr="008D05AE">
              <w:rPr>
                <w:rFonts w:eastAsia="Times New Roman"/>
                <w:color w:val="000000"/>
                <w:szCs w:val="28"/>
                <w:vertAlign w:val="superscript"/>
                <w:lang w:eastAsia="ru-RU"/>
              </w:rPr>
              <w:t>(Ф.И.О.)</w:t>
            </w:r>
          </w:p>
        </w:tc>
        <w:tc>
          <w:tcPr>
            <w:tcW w:w="284"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c>
          <w:tcPr>
            <w:tcW w:w="2268" w:type="dxa"/>
            <w:tcBorders>
              <w:top w:val="single" w:sz="4" w:space="0" w:color="auto"/>
            </w:tcBorders>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r w:rsidRPr="008D05AE">
              <w:rPr>
                <w:rFonts w:eastAsia="Times New Roman"/>
                <w:color w:val="000000"/>
                <w:szCs w:val="28"/>
                <w:vertAlign w:val="superscript"/>
                <w:lang w:eastAsia="ru-RU"/>
              </w:rPr>
              <w:t>(подпись)</w:t>
            </w:r>
          </w:p>
        </w:tc>
        <w:tc>
          <w:tcPr>
            <w:tcW w:w="283"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c>
          <w:tcPr>
            <w:tcW w:w="1701" w:type="dxa"/>
            <w:tcBorders>
              <w:top w:val="single" w:sz="4" w:space="0" w:color="auto"/>
            </w:tcBorders>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r w:rsidRPr="008D05AE">
              <w:rPr>
                <w:rFonts w:eastAsia="Times New Roman"/>
                <w:color w:val="000000"/>
                <w:szCs w:val="28"/>
                <w:vertAlign w:val="superscript"/>
                <w:lang w:eastAsia="ru-RU"/>
              </w:rPr>
              <w:t>(дата)</w:t>
            </w:r>
          </w:p>
        </w:tc>
        <w:tc>
          <w:tcPr>
            <w:tcW w:w="248" w:type="dxa"/>
          </w:tcPr>
          <w:p w:rsidR="0096099D" w:rsidRPr="008D05AE" w:rsidRDefault="0096099D" w:rsidP="003618F4">
            <w:pPr>
              <w:spacing w:after="0" w:line="240" w:lineRule="auto"/>
              <w:ind w:left="-85" w:right="-85"/>
              <w:jc w:val="center"/>
              <w:rPr>
                <w:rFonts w:eastAsia="Times New Roman"/>
                <w:color w:val="000000"/>
                <w:szCs w:val="28"/>
                <w:vertAlign w:val="superscript"/>
                <w:lang w:eastAsia="ru-RU"/>
              </w:rPr>
            </w:pPr>
          </w:p>
        </w:tc>
      </w:tr>
    </w:tbl>
    <w:p w:rsidR="0096099D" w:rsidRDefault="0096099D" w:rsidP="0096099D">
      <w:pPr>
        <w:pStyle w:val="1"/>
        <w:numPr>
          <w:ilvl w:val="0"/>
          <w:numId w:val="0"/>
        </w:numPr>
        <w:tabs>
          <w:tab w:val="left" w:pos="-4111"/>
        </w:tabs>
        <w:spacing w:before="0" w:after="0"/>
        <w:ind w:left="4956" w:right="-6"/>
        <w:rPr>
          <w:b w:val="0"/>
          <w:kern w:val="28"/>
          <w:sz w:val="28"/>
          <w:szCs w:val="28"/>
        </w:rPr>
      </w:pPr>
    </w:p>
    <w:p w:rsidR="005F20FB" w:rsidRPr="00F64545" w:rsidRDefault="0096099D" w:rsidP="0096099D">
      <w:pPr>
        <w:ind w:left="709"/>
        <w:jc w:val="both"/>
        <w:rPr>
          <w:b/>
          <w:sz w:val="24"/>
          <w:szCs w:val="24"/>
        </w:rPr>
      </w:pPr>
      <w:r>
        <w:rPr>
          <w:b/>
          <w:kern w:val="28"/>
          <w:szCs w:val="28"/>
        </w:rPr>
        <w:br w:type="page"/>
      </w:r>
    </w:p>
    <w:p w:rsidR="00516B06" w:rsidRPr="00F64545" w:rsidRDefault="00516B06" w:rsidP="00516B06">
      <w:pPr>
        <w:pStyle w:val="1"/>
        <w:numPr>
          <w:ilvl w:val="0"/>
          <w:numId w:val="0"/>
        </w:numPr>
        <w:tabs>
          <w:tab w:val="left" w:pos="-4111"/>
        </w:tabs>
        <w:spacing w:before="0" w:after="0"/>
        <w:ind w:left="4962" w:right="-6"/>
        <w:rPr>
          <w:b w:val="0"/>
          <w:kern w:val="28"/>
        </w:rPr>
      </w:pPr>
      <w:r w:rsidRPr="00F64545">
        <w:rPr>
          <w:b w:val="0"/>
          <w:kern w:val="28"/>
        </w:rPr>
        <w:lastRenderedPageBreak/>
        <w:t>Приложение № 3</w:t>
      </w:r>
    </w:p>
    <w:p w:rsidR="00516B06" w:rsidRPr="00F64545" w:rsidRDefault="00516B06" w:rsidP="00516B06">
      <w:pPr>
        <w:pStyle w:val="1"/>
        <w:numPr>
          <w:ilvl w:val="0"/>
          <w:numId w:val="0"/>
        </w:numPr>
        <w:tabs>
          <w:tab w:val="left" w:pos="-4111"/>
        </w:tabs>
        <w:spacing w:before="0" w:after="0"/>
        <w:ind w:left="4956" w:right="-6"/>
        <w:rPr>
          <w:rFonts w:ascii="Verdana" w:hAnsi="Verdana"/>
        </w:rPr>
      </w:pPr>
      <w:r w:rsidRPr="00F64545">
        <w:rPr>
          <w:b w:val="0"/>
          <w:kern w:val="28"/>
        </w:rPr>
        <w:t>к административному регламенту</w:t>
      </w:r>
    </w:p>
    <w:p w:rsidR="00516B06" w:rsidRPr="00F64545" w:rsidRDefault="00516B06" w:rsidP="00516B06">
      <w:pPr>
        <w:pStyle w:val="1"/>
        <w:numPr>
          <w:ilvl w:val="0"/>
          <w:numId w:val="0"/>
        </w:numPr>
        <w:tabs>
          <w:tab w:val="left" w:pos="-4111"/>
        </w:tabs>
        <w:spacing w:before="0" w:after="0"/>
        <w:ind w:left="4956" w:right="-6"/>
        <w:rPr>
          <w:b w:val="0"/>
          <w:kern w:val="28"/>
        </w:rPr>
      </w:pPr>
    </w:p>
    <w:p w:rsidR="00516B06" w:rsidRPr="00F64545" w:rsidRDefault="00516B06" w:rsidP="00516B06">
      <w:pPr>
        <w:rPr>
          <w:rFonts w:ascii="Verdana" w:hAnsi="Verdan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10"/>
        <w:gridCol w:w="4639"/>
      </w:tblGrid>
      <w:tr w:rsidR="00516B06" w:rsidRPr="00F64545" w:rsidTr="001614BC">
        <w:trPr>
          <w:trHeight w:val="2019"/>
        </w:trPr>
        <w:tc>
          <w:tcPr>
            <w:tcW w:w="4785" w:type="dxa"/>
            <w:tcBorders>
              <w:right w:val="single" w:sz="4" w:space="0" w:color="auto"/>
            </w:tcBorders>
            <w:vAlign w:val="center"/>
          </w:tcPr>
          <w:p w:rsidR="00516B06" w:rsidRPr="00F64545" w:rsidRDefault="00516B06" w:rsidP="001614BC">
            <w:pPr>
              <w:spacing w:after="0" w:line="240" w:lineRule="auto"/>
              <w:jc w:val="center"/>
              <w:rPr>
                <w:sz w:val="24"/>
                <w:szCs w:val="24"/>
              </w:rPr>
            </w:pPr>
            <w:r w:rsidRPr="00F64545">
              <w:rPr>
                <w:sz w:val="24"/>
                <w:szCs w:val="24"/>
              </w:rPr>
              <w:t>Исходящий штамп</w:t>
            </w:r>
          </w:p>
        </w:tc>
        <w:tc>
          <w:tcPr>
            <w:tcW w:w="4785" w:type="dxa"/>
            <w:tcBorders>
              <w:top w:val="nil"/>
              <w:left w:val="single" w:sz="4" w:space="0" w:color="auto"/>
              <w:bottom w:val="nil"/>
              <w:right w:val="nil"/>
            </w:tcBorders>
          </w:tcPr>
          <w:p w:rsidR="00516B06" w:rsidRPr="00F64545" w:rsidRDefault="00516B06" w:rsidP="001614BC">
            <w:pPr>
              <w:tabs>
                <w:tab w:val="left" w:pos="4569"/>
              </w:tabs>
              <w:spacing w:after="0" w:line="240" w:lineRule="auto"/>
              <w:rPr>
                <w:sz w:val="24"/>
                <w:szCs w:val="24"/>
              </w:rPr>
            </w:pPr>
            <w:r w:rsidRPr="00F64545">
              <w:rPr>
                <w:sz w:val="24"/>
                <w:szCs w:val="24"/>
              </w:rPr>
              <w:t>________________________________</w:t>
            </w:r>
          </w:p>
          <w:p w:rsidR="00516B06" w:rsidRPr="00F64545" w:rsidRDefault="00516B06" w:rsidP="001614BC">
            <w:pPr>
              <w:jc w:val="center"/>
              <w:rPr>
                <w:sz w:val="24"/>
                <w:szCs w:val="24"/>
                <w:vertAlign w:val="superscript"/>
              </w:rPr>
            </w:pPr>
            <w:r w:rsidRPr="00F64545">
              <w:rPr>
                <w:sz w:val="24"/>
                <w:szCs w:val="24"/>
                <w:vertAlign w:val="superscript"/>
              </w:rPr>
              <w:t>Ф.И.О. гражданина, наименование юридического лица</w:t>
            </w:r>
          </w:p>
        </w:tc>
      </w:tr>
    </w:tbl>
    <w:p w:rsidR="00516B06" w:rsidRPr="00F64545" w:rsidRDefault="00516B06" w:rsidP="00516B06">
      <w:pPr>
        <w:spacing w:after="0" w:line="240" w:lineRule="auto"/>
        <w:rPr>
          <w:sz w:val="24"/>
          <w:szCs w:val="24"/>
        </w:rPr>
      </w:pPr>
    </w:p>
    <w:p w:rsidR="00516B06" w:rsidRPr="00F64545" w:rsidRDefault="00516B06" w:rsidP="00516B06">
      <w:pPr>
        <w:spacing w:after="0" w:line="240" w:lineRule="auto"/>
        <w:jc w:val="center"/>
        <w:rPr>
          <w:b/>
          <w:sz w:val="24"/>
          <w:szCs w:val="24"/>
        </w:rPr>
      </w:pPr>
      <w:r w:rsidRPr="00F64545">
        <w:rPr>
          <w:b/>
          <w:sz w:val="24"/>
          <w:szCs w:val="24"/>
        </w:rPr>
        <w:t>Уведомление об отказе</w:t>
      </w:r>
    </w:p>
    <w:p w:rsidR="00516B06" w:rsidRPr="00F64545" w:rsidRDefault="00516B06" w:rsidP="00516B06">
      <w:pPr>
        <w:spacing w:after="0" w:line="240" w:lineRule="auto"/>
        <w:jc w:val="center"/>
        <w:rPr>
          <w:b/>
          <w:sz w:val="24"/>
          <w:szCs w:val="24"/>
        </w:rPr>
      </w:pPr>
      <w:r w:rsidRPr="00F64545">
        <w:rPr>
          <w:b/>
          <w:sz w:val="24"/>
          <w:szCs w:val="24"/>
        </w:rPr>
        <w:t>в предоставлении муниципальной услуги</w:t>
      </w:r>
    </w:p>
    <w:p w:rsidR="00516B06" w:rsidRPr="00F64545" w:rsidRDefault="00516B06" w:rsidP="00516B06">
      <w:pPr>
        <w:spacing w:after="0" w:line="240" w:lineRule="auto"/>
        <w:rPr>
          <w:sz w:val="24"/>
          <w:szCs w:val="24"/>
        </w:rPr>
      </w:pPr>
    </w:p>
    <w:p w:rsidR="00516B06" w:rsidRPr="00F64545" w:rsidRDefault="00516B06" w:rsidP="00516B06">
      <w:pPr>
        <w:tabs>
          <w:tab w:val="left" w:pos="9354"/>
        </w:tabs>
        <w:spacing w:line="240" w:lineRule="auto"/>
        <w:ind w:firstLine="709"/>
        <w:jc w:val="both"/>
        <w:rPr>
          <w:sz w:val="24"/>
          <w:szCs w:val="24"/>
        </w:rPr>
      </w:pPr>
      <w:r w:rsidRPr="00F64545">
        <w:rPr>
          <w:sz w:val="24"/>
          <w:szCs w:val="24"/>
        </w:rPr>
        <w:t xml:space="preserve">Настоящим уведомляем Вас о том, что муниципальная услуга </w:t>
      </w:r>
      <w:r w:rsidRPr="00F64545">
        <w:rPr>
          <w:color w:val="000000"/>
          <w:sz w:val="24"/>
          <w:szCs w:val="24"/>
        </w:rPr>
        <w:t>«</w:t>
      </w:r>
      <w:r w:rsidRPr="00F64545">
        <w:rPr>
          <w:b/>
          <w:sz w:val="24"/>
          <w:szCs w:val="24"/>
        </w:rPr>
        <w:t>Выдача разрешения на ввод объекта в эксплуатацию на территории муниципального образования</w:t>
      </w:r>
      <w:r w:rsidRPr="00F64545">
        <w:rPr>
          <w:rFonts w:eastAsia="Times New Roman"/>
          <w:sz w:val="24"/>
          <w:szCs w:val="24"/>
          <w:lang w:eastAsia="ru-RU"/>
        </w:rPr>
        <w:t>»</w:t>
      </w:r>
      <w:r w:rsidRPr="00F64545">
        <w:rPr>
          <w:sz w:val="24"/>
          <w:szCs w:val="24"/>
        </w:rPr>
        <w:t xml:space="preserve">, не может быть предоставлена по следующим основаниям: </w:t>
      </w:r>
    </w:p>
    <w:p w:rsidR="00516B06" w:rsidRPr="00F64545" w:rsidRDefault="00516B06" w:rsidP="00516B06">
      <w:pPr>
        <w:tabs>
          <w:tab w:val="left" w:pos="9354"/>
        </w:tabs>
        <w:spacing w:after="0" w:line="360" w:lineRule="auto"/>
        <w:jc w:val="both"/>
        <w:rPr>
          <w:sz w:val="24"/>
          <w:szCs w:val="24"/>
          <w:u w:val="single"/>
        </w:rPr>
      </w:pPr>
      <w:r w:rsidRPr="00F64545">
        <w:rPr>
          <w:sz w:val="24"/>
          <w:szCs w:val="24"/>
          <w:u w:val="single"/>
        </w:rPr>
        <w:tab/>
      </w:r>
    </w:p>
    <w:p w:rsidR="00516B06" w:rsidRPr="00F64545" w:rsidRDefault="00516B06" w:rsidP="00516B06">
      <w:pPr>
        <w:tabs>
          <w:tab w:val="left" w:pos="9354"/>
        </w:tabs>
        <w:spacing w:after="0" w:line="360" w:lineRule="auto"/>
        <w:jc w:val="both"/>
        <w:rPr>
          <w:sz w:val="24"/>
          <w:szCs w:val="24"/>
          <w:u w:val="single"/>
        </w:rPr>
      </w:pPr>
      <w:r w:rsidRPr="00F64545">
        <w:rPr>
          <w:sz w:val="24"/>
          <w:szCs w:val="24"/>
          <w:u w:val="single"/>
        </w:rPr>
        <w:tab/>
      </w:r>
    </w:p>
    <w:p w:rsidR="00516B06" w:rsidRPr="00F64545" w:rsidRDefault="00516B06" w:rsidP="00516B06">
      <w:pPr>
        <w:tabs>
          <w:tab w:val="left" w:pos="9354"/>
        </w:tabs>
        <w:spacing w:after="0" w:line="240" w:lineRule="auto"/>
        <w:jc w:val="both"/>
        <w:rPr>
          <w:sz w:val="24"/>
          <w:szCs w:val="24"/>
          <w:u w:val="single"/>
        </w:rPr>
      </w:pPr>
      <w:r w:rsidRPr="00F64545">
        <w:rPr>
          <w:sz w:val="24"/>
          <w:szCs w:val="24"/>
          <w:u w:val="single"/>
        </w:rPr>
        <w:tab/>
      </w:r>
    </w:p>
    <w:p w:rsidR="00516B06" w:rsidRPr="00F64545" w:rsidRDefault="00516B06" w:rsidP="00516B06">
      <w:pPr>
        <w:tabs>
          <w:tab w:val="left" w:pos="9354"/>
        </w:tabs>
        <w:spacing w:after="0" w:line="240" w:lineRule="auto"/>
        <w:jc w:val="both"/>
        <w:rPr>
          <w:sz w:val="24"/>
          <w:szCs w:val="24"/>
        </w:rPr>
      </w:pPr>
    </w:p>
    <w:p w:rsidR="00516B06" w:rsidRPr="00F64545" w:rsidRDefault="00516B06" w:rsidP="00516B06">
      <w:pPr>
        <w:spacing w:after="0" w:line="240" w:lineRule="auto"/>
        <w:rPr>
          <w:sz w:val="24"/>
          <w:szCs w:val="24"/>
        </w:rPr>
      </w:pPr>
    </w:p>
    <w:p w:rsidR="00516B06" w:rsidRPr="00F64545" w:rsidRDefault="00516B06" w:rsidP="00516B06">
      <w:pPr>
        <w:spacing w:after="0" w:line="240" w:lineRule="auto"/>
        <w:ind w:firstLine="709"/>
        <w:jc w:val="both"/>
        <w:rPr>
          <w:sz w:val="24"/>
          <w:szCs w:val="24"/>
        </w:rPr>
      </w:pPr>
      <w:r w:rsidRPr="00F64545">
        <w:rPr>
          <w:sz w:val="24"/>
          <w:szCs w:val="24"/>
        </w:rPr>
        <w:t>В случае несогласия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516B06" w:rsidRPr="00F64545" w:rsidRDefault="00516B06" w:rsidP="00516B06">
      <w:pPr>
        <w:spacing w:after="0" w:line="240" w:lineRule="auto"/>
        <w:rPr>
          <w:sz w:val="24"/>
          <w:szCs w:val="24"/>
        </w:rPr>
      </w:pPr>
    </w:p>
    <w:p w:rsidR="00516B06" w:rsidRPr="00F64545" w:rsidRDefault="00516B06" w:rsidP="00516B06">
      <w:pPr>
        <w:spacing w:after="0" w:line="240" w:lineRule="auto"/>
        <w:rPr>
          <w:sz w:val="24"/>
          <w:szCs w:val="24"/>
        </w:rPr>
      </w:pPr>
    </w:p>
    <w:p w:rsidR="00516B06" w:rsidRPr="00F64545" w:rsidRDefault="00516B06" w:rsidP="00516B06">
      <w:pPr>
        <w:spacing w:after="0" w:line="240" w:lineRule="auto"/>
        <w:rPr>
          <w:sz w:val="24"/>
          <w:szCs w:val="24"/>
        </w:rPr>
      </w:pPr>
    </w:p>
    <w:p w:rsidR="00516B06" w:rsidRPr="00F64545" w:rsidRDefault="00516B06" w:rsidP="00516B06">
      <w:pPr>
        <w:spacing w:after="0" w:line="240" w:lineRule="auto"/>
        <w:rPr>
          <w:sz w:val="24"/>
          <w:szCs w:val="24"/>
        </w:rPr>
      </w:pPr>
      <w:r w:rsidRPr="00F64545">
        <w:rPr>
          <w:sz w:val="24"/>
          <w:szCs w:val="24"/>
        </w:rPr>
        <w:t>Глава администрации</w:t>
      </w:r>
      <w:r w:rsidRPr="00F64545">
        <w:rPr>
          <w:sz w:val="24"/>
          <w:szCs w:val="24"/>
        </w:rPr>
        <w:tab/>
      </w:r>
      <w:r w:rsidRPr="00F64545">
        <w:rPr>
          <w:sz w:val="24"/>
          <w:szCs w:val="24"/>
        </w:rPr>
        <w:tab/>
        <w:t>_______________</w:t>
      </w:r>
      <w:r w:rsidRPr="00F64545">
        <w:rPr>
          <w:sz w:val="24"/>
          <w:szCs w:val="24"/>
        </w:rPr>
        <w:tab/>
      </w:r>
      <w:r w:rsidRPr="00F64545">
        <w:rPr>
          <w:sz w:val="24"/>
          <w:szCs w:val="24"/>
        </w:rPr>
        <w:tab/>
        <w:t>___________________</w:t>
      </w:r>
    </w:p>
    <w:p w:rsidR="00516B06" w:rsidRPr="00F64545" w:rsidRDefault="00516B06" w:rsidP="00516B06">
      <w:pPr>
        <w:spacing w:after="0" w:line="240" w:lineRule="auto"/>
        <w:rPr>
          <w:sz w:val="24"/>
          <w:szCs w:val="24"/>
          <w:vertAlign w:val="superscript"/>
        </w:rPr>
      </w:pPr>
      <w:r w:rsidRPr="00F64545">
        <w:rPr>
          <w:sz w:val="24"/>
          <w:szCs w:val="24"/>
        </w:rPr>
        <w:tab/>
      </w:r>
      <w:r w:rsidRPr="00F64545">
        <w:rPr>
          <w:sz w:val="24"/>
          <w:szCs w:val="24"/>
        </w:rPr>
        <w:tab/>
      </w:r>
      <w:r w:rsidRPr="00F64545">
        <w:rPr>
          <w:sz w:val="24"/>
          <w:szCs w:val="24"/>
        </w:rPr>
        <w:tab/>
      </w:r>
      <w:r w:rsidRPr="00F64545">
        <w:rPr>
          <w:sz w:val="24"/>
          <w:szCs w:val="24"/>
        </w:rPr>
        <w:tab/>
      </w:r>
      <w:r w:rsidRPr="00F64545">
        <w:rPr>
          <w:sz w:val="24"/>
          <w:szCs w:val="24"/>
        </w:rPr>
        <w:tab/>
      </w:r>
      <w:r w:rsidRPr="00F64545">
        <w:rPr>
          <w:sz w:val="24"/>
          <w:szCs w:val="24"/>
          <w:vertAlign w:val="superscript"/>
        </w:rPr>
        <w:t>(подпись)</w:t>
      </w:r>
      <w:r w:rsidRPr="00F64545">
        <w:rPr>
          <w:sz w:val="24"/>
          <w:szCs w:val="24"/>
          <w:vertAlign w:val="superscript"/>
        </w:rPr>
        <w:tab/>
      </w:r>
      <w:r w:rsidRPr="00F64545">
        <w:rPr>
          <w:sz w:val="24"/>
          <w:szCs w:val="24"/>
          <w:vertAlign w:val="superscript"/>
        </w:rPr>
        <w:tab/>
      </w:r>
      <w:r w:rsidRPr="00F64545">
        <w:rPr>
          <w:sz w:val="24"/>
          <w:szCs w:val="24"/>
          <w:vertAlign w:val="superscript"/>
        </w:rPr>
        <w:tab/>
        <w:t xml:space="preserve">   (И.О. Фамилия)</w:t>
      </w:r>
    </w:p>
    <w:p w:rsidR="00516B06" w:rsidRPr="00F64545" w:rsidRDefault="00516B06" w:rsidP="00516B06">
      <w:pPr>
        <w:pStyle w:val="1"/>
        <w:numPr>
          <w:ilvl w:val="0"/>
          <w:numId w:val="0"/>
        </w:numPr>
        <w:tabs>
          <w:tab w:val="left" w:pos="-4111"/>
        </w:tabs>
        <w:spacing w:before="0" w:after="0"/>
        <w:ind w:left="4956" w:right="-6"/>
        <w:rPr>
          <w:b w:val="0"/>
          <w:kern w:val="28"/>
        </w:rPr>
      </w:pPr>
    </w:p>
    <w:p w:rsidR="00516B06" w:rsidRPr="00F64545" w:rsidRDefault="00516B06" w:rsidP="00516B06">
      <w:pPr>
        <w:rPr>
          <w:rFonts w:ascii="Verdana" w:hAnsi="Verdana"/>
          <w:sz w:val="24"/>
          <w:szCs w:val="24"/>
        </w:rPr>
      </w:pPr>
    </w:p>
    <w:p w:rsidR="00516B06" w:rsidRPr="00F64545" w:rsidRDefault="00516B06" w:rsidP="00516B06">
      <w:pPr>
        <w:tabs>
          <w:tab w:val="left" w:pos="4005"/>
        </w:tabs>
        <w:spacing w:before="360" w:after="0"/>
        <w:jc w:val="center"/>
        <w:rPr>
          <w:sz w:val="24"/>
          <w:szCs w:val="24"/>
        </w:rPr>
      </w:pPr>
    </w:p>
    <w:p w:rsidR="00516B06" w:rsidRPr="00F64545" w:rsidRDefault="00516B06" w:rsidP="00516B06">
      <w:pPr>
        <w:tabs>
          <w:tab w:val="left" w:pos="4005"/>
        </w:tabs>
        <w:spacing w:before="360" w:after="0"/>
        <w:jc w:val="center"/>
        <w:rPr>
          <w:sz w:val="24"/>
          <w:szCs w:val="24"/>
        </w:rPr>
      </w:pPr>
      <w:r w:rsidRPr="00F64545">
        <w:rPr>
          <w:sz w:val="24"/>
          <w:szCs w:val="24"/>
        </w:rPr>
        <w:t>____________</w:t>
      </w:r>
    </w:p>
    <w:p w:rsidR="00516B06" w:rsidRPr="00F64545" w:rsidRDefault="00516B06" w:rsidP="00516B06">
      <w:pPr>
        <w:rPr>
          <w:sz w:val="24"/>
          <w:szCs w:val="24"/>
        </w:rPr>
      </w:pPr>
    </w:p>
    <w:p w:rsidR="00516B06" w:rsidRDefault="00516B06" w:rsidP="00516B06">
      <w:pPr>
        <w:pStyle w:val="1"/>
        <w:numPr>
          <w:ilvl w:val="0"/>
          <w:numId w:val="0"/>
        </w:numPr>
        <w:spacing w:after="0"/>
        <w:ind w:left="4962"/>
        <w:rPr>
          <w:b w:val="0"/>
        </w:rPr>
      </w:pPr>
    </w:p>
    <w:p w:rsidR="00516B06" w:rsidRDefault="00516B06" w:rsidP="00516B06">
      <w:pPr>
        <w:pStyle w:val="1"/>
        <w:numPr>
          <w:ilvl w:val="0"/>
          <w:numId w:val="0"/>
        </w:numPr>
        <w:spacing w:after="0"/>
        <w:ind w:left="4962"/>
        <w:rPr>
          <w:b w:val="0"/>
        </w:rPr>
      </w:pPr>
    </w:p>
    <w:p w:rsidR="00516B06" w:rsidRDefault="00516B06" w:rsidP="00516B06"/>
    <w:p w:rsidR="00516B06" w:rsidRDefault="00516B06" w:rsidP="00516B06"/>
    <w:p w:rsidR="00516B06" w:rsidRPr="00F64545" w:rsidRDefault="00516B06" w:rsidP="00516B06"/>
    <w:p w:rsidR="00516B06" w:rsidRPr="008D05AE" w:rsidRDefault="00516B06" w:rsidP="00516B06">
      <w:pPr>
        <w:widowControl w:val="0"/>
        <w:autoSpaceDE w:val="0"/>
        <w:autoSpaceDN w:val="0"/>
        <w:adjustRightInd w:val="0"/>
        <w:spacing w:after="0" w:line="240" w:lineRule="auto"/>
        <w:ind w:left="5529"/>
        <w:rPr>
          <w:szCs w:val="28"/>
        </w:rPr>
      </w:pPr>
      <w:r>
        <w:rPr>
          <w:szCs w:val="28"/>
        </w:rPr>
        <w:lastRenderedPageBreak/>
        <w:t>Приложение4</w:t>
      </w:r>
    </w:p>
    <w:p w:rsidR="00516B06" w:rsidRPr="008D05AE" w:rsidRDefault="00516B06" w:rsidP="00516B06">
      <w:pPr>
        <w:widowControl w:val="0"/>
        <w:autoSpaceDE w:val="0"/>
        <w:autoSpaceDN w:val="0"/>
        <w:adjustRightInd w:val="0"/>
        <w:spacing w:after="0" w:line="240" w:lineRule="auto"/>
        <w:ind w:left="4536"/>
        <w:rPr>
          <w:szCs w:val="28"/>
        </w:rPr>
      </w:pPr>
      <w:r w:rsidRPr="008D05AE">
        <w:rPr>
          <w:szCs w:val="28"/>
        </w:rPr>
        <w:t>В администрацию муниципального</w:t>
      </w:r>
    </w:p>
    <w:p w:rsidR="00516B06" w:rsidRPr="008D05AE" w:rsidRDefault="00516B06" w:rsidP="00516B06">
      <w:pPr>
        <w:widowControl w:val="0"/>
        <w:autoSpaceDE w:val="0"/>
        <w:autoSpaceDN w:val="0"/>
        <w:adjustRightInd w:val="0"/>
        <w:spacing w:after="0" w:line="240" w:lineRule="auto"/>
        <w:ind w:left="4536"/>
        <w:rPr>
          <w:szCs w:val="28"/>
        </w:rPr>
      </w:pPr>
      <w:r w:rsidRPr="008D05AE">
        <w:rPr>
          <w:szCs w:val="28"/>
        </w:rPr>
        <w:t>образования _____________________</w:t>
      </w:r>
    </w:p>
    <w:p w:rsidR="00516B06" w:rsidRPr="008D05AE" w:rsidRDefault="00516B06" w:rsidP="00516B06">
      <w:pPr>
        <w:widowControl w:val="0"/>
        <w:autoSpaceDE w:val="0"/>
        <w:autoSpaceDN w:val="0"/>
        <w:adjustRightInd w:val="0"/>
        <w:spacing w:after="0" w:line="240" w:lineRule="auto"/>
        <w:ind w:left="4536"/>
        <w:rPr>
          <w:szCs w:val="28"/>
        </w:rPr>
      </w:pPr>
      <w:r>
        <w:rPr>
          <w:szCs w:val="28"/>
        </w:rPr>
        <w:t>____________________________</w:t>
      </w:r>
    </w:p>
    <w:p w:rsidR="00516B06" w:rsidRPr="008D05AE" w:rsidRDefault="00516B06" w:rsidP="00516B06">
      <w:pPr>
        <w:widowControl w:val="0"/>
        <w:autoSpaceDE w:val="0"/>
        <w:autoSpaceDN w:val="0"/>
        <w:adjustRightInd w:val="0"/>
        <w:spacing w:after="0" w:line="240" w:lineRule="auto"/>
        <w:ind w:left="4536"/>
        <w:rPr>
          <w:szCs w:val="28"/>
        </w:rPr>
      </w:pPr>
      <w:r>
        <w:rPr>
          <w:szCs w:val="28"/>
        </w:rPr>
        <w:t>____________________________</w:t>
      </w:r>
    </w:p>
    <w:p w:rsidR="00516B06" w:rsidRPr="008D05AE" w:rsidRDefault="00516B06" w:rsidP="00516B06">
      <w:pPr>
        <w:widowControl w:val="0"/>
        <w:autoSpaceDE w:val="0"/>
        <w:autoSpaceDN w:val="0"/>
        <w:adjustRightInd w:val="0"/>
        <w:spacing w:after="0" w:line="240" w:lineRule="auto"/>
        <w:ind w:left="4536"/>
        <w:jc w:val="center"/>
        <w:rPr>
          <w:szCs w:val="28"/>
          <w:vertAlign w:val="superscript"/>
        </w:rPr>
      </w:pPr>
      <w:r w:rsidRPr="008D05AE">
        <w:rPr>
          <w:szCs w:val="28"/>
          <w:vertAlign w:val="superscript"/>
        </w:rPr>
        <w:t>(наименование муниципального образования)</w:t>
      </w:r>
    </w:p>
    <w:p w:rsidR="00516B06" w:rsidRPr="008D05AE" w:rsidRDefault="00516B06" w:rsidP="00516B06">
      <w:pPr>
        <w:widowControl w:val="0"/>
        <w:autoSpaceDE w:val="0"/>
        <w:autoSpaceDN w:val="0"/>
        <w:adjustRightInd w:val="0"/>
        <w:spacing w:after="0" w:line="240" w:lineRule="auto"/>
        <w:ind w:left="4536"/>
        <w:rPr>
          <w:szCs w:val="28"/>
        </w:rPr>
      </w:pPr>
      <w:r w:rsidRPr="008D05AE">
        <w:rPr>
          <w:szCs w:val="28"/>
        </w:rPr>
        <w:t>от _______________________</w:t>
      </w:r>
      <w:r>
        <w:rPr>
          <w:szCs w:val="28"/>
        </w:rPr>
        <w:t>_____</w:t>
      </w:r>
    </w:p>
    <w:p w:rsidR="00516B06" w:rsidRPr="008D05AE" w:rsidRDefault="00516B06" w:rsidP="00516B06">
      <w:pPr>
        <w:widowControl w:val="0"/>
        <w:autoSpaceDE w:val="0"/>
        <w:autoSpaceDN w:val="0"/>
        <w:adjustRightInd w:val="0"/>
        <w:spacing w:after="0" w:line="240" w:lineRule="auto"/>
        <w:ind w:left="4536"/>
        <w:rPr>
          <w:szCs w:val="28"/>
        </w:rPr>
      </w:pPr>
      <w:r>
        <w:rPr>
          <w:szCs w:val="28"/>
        </w:rPr>
        <w:t>___________________________</w:t>
      </w:r>
    </w:p>
    <w:p w:rsidR="00516B06" w:rsidRPr="008D05AE" w:rsidRDefault="00516B06" w:rsidP="00516B06">
      <w:pPr>
        <w:widowControl w:val="0"/>
        <w:autoSpaceDE w:val="0"/>
        <w:autoSpaceDN w:val="0"/>
        <w:adjustRightInd w:val="0"/>
        <w:spacing w:after="0" w:line="240" w:lineRule="auto"/>
        <w:ind w:left="4536"/>
        <w:rPr>
          <w:szCs w:val="28"/>
        </w:rPr>
      </w:pPr>
      <w:r>
        <w:rPr>
          <w:szCs w:val="28"/>
        </w:rPr>
        <w:t>___________________________</w:t>
      </w:r>
    </w:p>
    <w:p w:rsidR="00516B06" w:rsidRPr="008D05AE" w:rsidRDefault="00516B06" w:rsidP="00516B06">
      <w:pPr>
        <w:widowControl w:val="0"/>
        <w:autoSpaceDE w:val="0"/>
        <w:autoSpaceDN w:val="0"/>
        <w:adjustRightInd w:val="0"/>
        <w:spacing w:after="0" w:line="240" w:lineRule="auto"/>
        <w:ind w:left="4536"/>
        <w:jc w:val="center"/>
        <w:rPr>
          <w:szCs w:val="28"/>
          <w:vertAlign w:val="superscript"/>
        </w:rPr>
      </w:pPr>
      <w:r w:rsidRPr="008D05AE">
        <w:rPr>
          <w:szCs w:val="28"/>
          <w:vertAlign w:val="superscript"/>
        </w:rPr>
        <w:t>(Ф.И.О. заявителя; наименование организации, Ф.И.О., должность руководителя, ИНН)</w:t>
      </w:r>
    </w:p>
    <w:p w:rsidR="00516B06" w:rsidRPr="008D05AE" w:rsidRDefault="00516B06" w:rsidP="00516B06">
      <w:pPr>
        <w:widowControl w:val="0"/>
        <w:autoSpaceDE w:val="0"/>
        <w:autoSpaceDN w:val="0"/>
        <w:adjustRightInd w:val="0"/>
        <w:spacing w:after="0" w:line="240" w:lineRule="auto"/>
        <w:ind w:left="4536"/>
        <w:rPr>
          <w:szCs w:val="28"/>
        </w:rPr>
      </w:pPr>
      <w:r w:rsidRPr="008D05AE">
        <w:rPr>
          <w:szCs w:val="28"/>
        </w:rPr>
        <w:t>Почтовый индекс, адрес: __________</w:t>
      </w:r>
    </w:p>
    <w:p w:rsidR="00516B06" w:rsidRPr="008D05AE" w:rsidRDefault="00516B06" w:rsidP="00516B06">
      <w:pPr>
        <w:widowControl w:val="0"/>
        <w:autoSpaceDE w:val="0"/>
        <w:autoSpaceDN w:val="0"/>
        <w:adjustRightInd w:val="0"/>
        <w:spacing w:after="0" w:line="240" w:lineRule="auto"/>
        <w:ind w:left="4536"/>
        <w:rPr>
          <w:szCs w:val="28"/>
        </w:rPr>
      </w:pPr>
      <w:r>
        <w:rPr>
          <w:szCs w:val="28"/>
        </w:rPr>
        <w:t>___________________________</w:t>
      </w:r>
    </w:p>
    <w:p w:rsidR="00516B06" w:rsidRPr="008D05AE" w:rsidRDefault="00516B06" w:rsidP="00516B06">
      <w:pPr>
        <w:widowControl w:val="0"/>
        <w:autoSpaceDE w:val="0"/>
        <w:autoSpaceDN w:val="0"/>
        <w:adjustRightInd w:val="0"/>
        <w:spacing w:after="0" w:line="240" w:lineRule="auto"/>
        <w:ind w:left="4536"/>
        <w:rPr>
          <w:szCs w:val="28"/>
        </w:rPr>
      </w:pPr>
      <w:r>
        <w:rPr>
          <w:szCs w:val="28"/>
        </w:rPr>
        <w:t>____________________________</w:t>
      </w:r>
    </w:p>
    <w:p w:rsidR="00516B06" w:rsidRPr="008D05AE" w:rsidRDefault="00516B06" w:rsidP="00516B06">
      <w:pPr>
        <w:widowControl w:val="0"/>
        <w:autoSpaceDE w:val="0"/>
        <w:autoSpaceDN w:val="0"/>
        <w:adjustRightInd w:val="0"/>
        <w:spacing w:after="0" w:line="240" w:lineRule="auto"/>
        <w:ind w:left="4536"/>
        <w:rPr>
          <w:szCs w:val="28"/>
        </w:rPr>
      </w:pPr>
      <w:r w:rsidRPr="008D05AE">
        <w:rPr>
          <w:szCs w:val="28"/>
        </w:rPr>
        <w:t>Телефон: _______________________</w:t>
      </w:r>
    </w:p>
    <w:p w:rsidR="00516B06" w:rsidRPr="008D05AE" w:rsidRDefault="00516B06" w:rsidP="00516B06">
      <w:pPr>
        <w:widowControl w:val="0"/>
        <w:autoSpaceDE w:val="0"/>
        <w:autoSpaceDN w:val="0"/>
        <w:adjustRightInd w:val="0"/>
        <w:spacing w:after="0" w:line="240" w:lineRule="auto"/>
        <w:ind w:left="4536"/>
        <w:rPr>
          <w:szCs w:val="28"/>
        </w:rPr>
      </w:pPr>
    </w:p>
    <w:p w:rsidR="00516B06" w:rsidRPr="008D05AE" w:rsidRDefault="00516B06" w:rsidP="00516B06">
      <w:pPr>
        <w:widowControl w:val="0"/>
        <w:autoSpaceDE w:val="0"/>
        <w:autoSpaceDN w:val="0"/>
        <w:adjustRightInd w:val="0"/>
        <w:spacing w:after="0" w:line="240" w:lineRule="auto"/>
        <w:jc w:val="center"/>
        <w:rPr>
          <w:szCs w:val="28"/>
        </w:rPr>
      </w:pPr>
    </w:p>
    <w:p w:rsidR="00516B06" w:rsidRPr="008D05AE" w:rsidRDefault="00516B06" w:rsidP="00516B06">
      <w:pPr>
        <w:widowControl w:val="0"/>
        <w:autoSpaceDE w:val="0"/>
        <w:autoSpaceDN w:val="0"/>
        <w:adjustRightInd w:val="0"/>
        <w:spacing w:after="0" w:line="240" w:lineRule="auto"/>
        <w:jc w:val="center"/>
        <w:rPr>
          <w:szCs w:val="28"/>
        </w:rPr>
      </w:pPr>
      <w:r w:rsidRPr="008D05AE">
        <w:rPr>
          <w:szCs w:val="28"/>
        </w:rPr>
        <w:t>ЗАЯВЛЕНИЕ</w:t>
      </w:r>
    </w:p>
    <w:p w:rsidR="00516B06" w:rsidRPr="008D05AE" w:rsidRDefault="00516B06" w:rsidP="00516B06">
      <w:pPr>
        <w:widowControl w:val="0"/>
        <w:autoSpaceDE w:val="0"/>
        <w:autoSpaceDN w:val="0"/>
        <w:adjustRightInd w:val="0"/>
        <w:spacing w:after="0" w:line="240" w:lineRule="auto"/>
        <w:rPr>
          <w:szCs w:val="28"/>
        </w:rPr>
      </w:pPr>
    </w:p>
    <w:p w:rsidR="00516B06" w:rsidRPr="008D05AE" w:rsidRDefault="00516B06" w:rsidP="00516B06">
      <w:pPr>
        <w:widowControl w:val="0"/>
        <w:autoSpaceDE w:val="0"/>
        <w:autoSpaceDN w:val="0"/>
        <w:adjustRightInd w:val="0"/>
        <w:spacing w:after="0" w:line="240" w:lineRule="auto"/>
        <w:rPr>
          <w:szCs w:val="28"/>
        </w:rPr>
      </w:pPr>
      <w:r w:rsidRPr="008D05AE">
        <w:rPr>
          <w:szCs w:val="28"/>
        </w:rPr>
        <w:t xml:space="preserve">Прошу внести изменение в разрешение на ввод объекта в эксплуатацию </w:t>
      </w:r>
    </w:p>
    <w:p w:rsidR="00516B06" w:rsidRPr="008D05AE" w:rsidRDefault="00516B06" w:rsidP="00516B06">
      <w:pPr>
        <w:widowControl w:val="0"/>
        <w:autoSpaceDE w:val="0"/>
        <w:autoSpaceDN w:val="0"/>
        <w:adjustRightInd w:val="0"/>
        <w:spacing w:after="0" w:line="240" w:lineRule="auto"/>
        <w:rPr>
          <w:szCs w:val="28"/>
        </w:rPr>
      </w:pPr>
      <w:r w:rsidRPr="008D05AE">
        <w:rPr>
          <w:szCs w:val="28"/>
        </w:rPr>
        <w:t>_________________________________</w:t>
      </w:r>
      <w:r>
        <w:rPr>
          <w:szCs w:val="28"/>
        </w:rPr>
        <w:t>__________________________</w:t>
      </w:r>
    </w:p>
    <w:p w:rsidR="00516B06" w:rsidRPr="008D05AE" w:rsidRDefault="00516B06" w:rsidP="00516B06">
      <w:pPr>
        <w:widowControl w:val="0"/>
        <w:autoSpaceDE w:val="0"/>
        <w:autoSpaceDN w:val="0"/>
        <w:adjustRightInd w:val="0"/>
        <w:spacing w:after="0" w:line="240" w:lineRule="auto"/>
        <w:jc w:val="center"/>
        <w:rPr>
          <w:szCs w:val="28"/>
          <w:vertAlign w:val="superscript"/>
        </w:rPr>
      </w:pPr>
      <w:r w:rsidRPr="008D05AE">
        <w:rPr>
          <w:szCs w:val="28"/>
          <w:vertAlign w:val="superscript"/>
        </w:rPr>
        <w:t>(реквизиты разрешения на ввод объекта в эксплуатацию)</w:t>
      </w:r>
    </w:p>
    <w:p w:rsidR="00516B06" w:rsidRPr="008D05AE" w:rsidRDefault="00516B06" w:rsidP="00516B06">
      <w:pPr>
        <w:widowControl w:val="0"/>
        <w:autoSpaceDE w:val="0"/>
        <w:autoSpaceDN w:val="0"/>
        <w:adjustRightInd w:val="0"/>
        <w:spacing w:after="0" w:line="240" w:lineRule="auto"/>
        <w:rPr>
          <w:szCs w:val="28"/>
        </w:rPr>
      </w:pPr>
    </w:p>
    <w:p w:rsidR="00516B06" w:rsidRPr="008D05AE" w:rsidRDefault="00516B06" w:rsidP="00516B06">
      <w:pPr>
        <w:widowControl w:val="0"/>
        <w:autoSpaceDE w:val="0"/>
        <w:autoSpaceDN w:val="0"/>
        <w:adjustRightInd w:val="0"/>
        <w:spacing w:after="0" w:line="240" w:lineRule="auto"/>
        <w:rPr>
          <w:szCs w:val="28"/>
        </w:rPr>
      </w:pPr>
      <w:r w:rsidRPr="008D05AE">
        <w:rPr>
          <w:szCs w:val="28"/>
        </w:rPr>
        <w:t>в связи с допущенными опечатками и (или) ошибками в тексте разрешения:</w:t>
      </w:r>
    </w:p>
    <w:p w:rsidR="00516B06" w:rsidRPr="008D05AE" w:rsidRDefault="00516B06" w:rsidP="00516B06">
      <w:pPr>
        <w:widowControl w:val="0"/>
        <w:autoSpaceDE w:val="0"/>
        <w:autoSpaceDN w:val="0"/>
        <w:adjustRightInd w:val="0"/>
        <w:spacing w:after="0" w:line="240" w:lineRule="auto"/>
        <w:rPr>
          <w:szCs w:val="28"/>
        </w:rPr>
      </w:pPr>
      <w:r w:rsidRPr="008D05AE">
        <w:rPr>
          <w:szCs w:val="28"/>
        </w:rPr>
        <w:t>________________________________</w:t>
      </w:r>
      <w:r>
        <w:rPr>
          <w:szCs w:val="28"/>
        </w:rPr>
        <w:t>___________________________</w:t>
      </w:r>
    </w:p>
    <w:p w:rsidR="00516B06" w:rsidRPr="008D05AE" w:rsidRDefault="00516B06" w:rsidP="00516B06">
      <w:pPr>
        <w:widowControl w:val="0"/>
        <w:autoSpaceDE w:val="0"/>
        <w:autoSpaceDN w:val="0"/>
        <w:adjustRightInd w:val="0"/>
        <w:spacing w:after="0" w:line="240" w:lineRule="auto"/>
        <w:jc w:val="center"/>
        <w:rPr>
          <w:szCs w:val="28"/>
          <w:vertAlign w:val="superscript"/>
        </w:rPr>
      </w:pPr>
      <w:r w:rsidRPr="008D05AE">
        <w:rPr>
          <w:szCs w:val="28"/>
          <w:vertAlign w:val="superscript"/>
        </w:rPr>
        <w:t>(указываются допущенные опечатки и (или) ошибки</w:t>
      </w:r>
    </w:p>
    <w:p w:rsidR="00516B06" w:rsidRPr="008D05AE" w:rsidRDefault="00516B06" w:rsidP="00516B06">
      <w:pPr>
        <w:widowControl w:val="0"/>
        <w:autoSpaceDE w:val="0"/>
        <w:autoSpaceDN w:val="0"/>
        <w:adjustRightInd w:val="0"/>
        <w:spacing w:after="0" w:line="240" w:lineRule="auto"/>
        <w:rPr>
          <w:szCs w:val="28"/>
        </w:rPr>
      </w:pPr>
      <w:r w:rsidRPr="008D05AE">
        <w:rPr>
          <w:szCs w:val="28"/>
        </w:rPr>
        <w:t>________________________________</w:t>
      </w:r>
      <w:r>
        <w:rPr>
          <w:szCs w:val="28"/>
        </w:rPr>
        <w:t>____________________________</w:t>
      </w:r>
    </w:p>
    <w:p w:rsidR="00516B06" w:rsidRPr="008D05AE" w:rsidRDefault="00516B06" w:rsidP="00516B06">
      <w:pPr>
        <w:widowControl w:val="0"/>
        <w:autoSpaceDE w:val="0"/>
        <w:autoSpaceDN w:val="0"/>
        <w:adjustRightInd w:val="0"/>
        <w:spacing w:after="0" w:line="240" w:lineRule="auto"/>
        <w:jc w:val="center"/>
        <w:rPr>
          <w:szCs w:val="28"/>
          <w:vertAlign w:val="superscript"/>
        </w:rPr>
      </w:pPr>
      <w:r w:rsidRPr="008D05AE">
        <w:rPr>
          <w:szCs w:val="28"/>
          <w:vertAlign w:val="superscript"/>
        </w:rPr>
        <w:t>и предлагаемая новая редакция текста изменений)</w:t>
      </w:r>
    </w:p>
    <w:p w:rsidR="00516B06" w:rsidRPr="008D05AE" w:rsidRDefault="00516B06" w:rsidP="00516B06">
      <w:pPr>
        <w:widowControl w:val="0"/>
        <w:autoSpaceDE w:val="0"/>
        <w:autoSpaceDN w:val="0"/>
        <w:adjustRightInd w:val="0"/>
        <w:spacing w:after="0" w:line="240" w:lineRule="auto"/>
        <w:rPr>
          <w:szCs w:val="28"/>
        </w:rPr>
      </w:pPr>
      <w:r w:rsidRPr="008D05AE">
        <w:rPr>
          <w:szCs w:val="28"/>
        </w:rPr>
        <w:t>________________________________</w:t>
      </w:r>
      <w:r>
        <w:rPr>
          <w:szCs w:val="28"/>
        </w:rPr>
        <w:t>____________________________</w:t>
      </w:r>
    </w:p>
    <w:p w:rsidR="00516B06" w:rsidRPr="008D05AE" w:rsidRDefault="00516B06" w:rsidP="00516B06">
      <w:pPr>
        <w:widowControl w:val="0"/>
        <w:autoSpaceDE w:val="0"/>
        <w:autoSpaceDN w:val="0"/>
        <w:adjustRightInd w:val="0"/>
        <w:spacing w:after="0" w:line="240" w:lineRule="auto"/>
        <w:rPr>
          <w:szCs w:val="28"/>
        </w:rPr>
      </w:pPr>
    </w:p>
    <w:p w:rsidR="00516B06" w:rsidRPr="008D05AE" w:rsidRDefault="00516B06" w:rsidP="00516B06">
      <w:pPr>
        <w:widowControl w:val="0"/>
        <w:autoSpaceDE w:val="0"/>
        <w:autoSpaceDN w:val="0"/>
        <w:adjustRightInd w:val="0"/>
        <w:spacing w:after="0" w:line="240" w:lineRule="auto"/>
        <w:rPr>
          <w:szCs w:val="28"/>
        </w:rPr>
      </w:pPr>
      <w:r w:rsidRPr="008D05AE">
        <w:rPr>
          <w:szCs w:val="28"/>
        </w:rPr>
        <w:t>______________</w:t>
      </w:r>
      <w:r w:rsidRPr="008D05AE">
        <w:rPr>
          <w:szCs w:val="28"/>
        </w:rPr>
        <w:tab/>
      </w:r>
      <w:r w:rsidRPr="008D05AE">
        <w:rPr>
          <w:szCs w:val="28"/>
        </w:rPr>
        <w:tab/>
      </w:r>
      <w:r w:rsidRPr="008D05AE">
        <w:rPr>
          <w:szCs w:val="28"/>
        </w:rPr>
        <w:tab/>
      </w:r>
      <w:r w:rsidRPr="008D05AE">
        <w:rPr>
          <w:szCs w:val="28"/>
        </w:rPr>
        <w:tab/>
        <w:t>____________________</w:t>
      </w:r>
    </w:p>
    <w:p w:rsidR="00516B06" w:rsidRPr="008D05AE" w:rsidRDefault="00516B06" w:rsidP="00516B06">
      <w:pPr>
        <w:widowControl w:val="0"/>
        <w:autoSpaceDE w:val="0"/>
        <w:autoSpaceDN w:val="0"/>
        <w:adjustRightInd w:val="0"/>
        <w:spacing w:after="0" w:line="240" w:lineRule="auto"/>
        <w:rPr>
          <w:szCs w:val="28"/>
          <w:vertAlign w:val="superscript"/>
        </w:rPr>
      </w:pPr>
      <w:r w:rsidRPr="008D05AE">
        <w:rPr>
          <w:szCs w:val="28"/>
          <w:vertAlign w:val="superscript"/>
        </w:rPr>
        <w:t xml:space="preserve">                Дата                </w:t>
      </w:r>
      <w:r w:rsidRPr="008D05AE">
        <w:rPr>
          <w:szCs w:val="28"/>
          <w:vertAlign w:val="superscript"/>
        </w:rPr>
        <w:tab/>
      </w:r>
      <w:r w:rsidRPr="008D05AE">
        <w:rPr>
          <w:szCs w:val="28"/>
          <w:vertAlign w:val="superscript"/>
        </w:rPr>
        <w:tab/>
      </w:r>
      <w:r w:rsidRPr="008D05AE">
        <w:rPr>
          <w:szCs w:val="28"/>
          <w:vertAlign w:val="superscript"/>
        </w:rPr>
        <w:tab/>
      </w:r>
      <w:r w:rsidRPr="008D05AE">
        <w:rPr>
          <w:szCs w:val="28"/>
          <w:vertAlign w:val="superscript"/>
        </w:rPr>
        <w:tab/>
      </w:r>
      <w:r w:rsidRPr="008D05AE">
        <w:rPr>
          <w:szCs w:val="28"/>
          <w:vertAlign w:val="superscript"/>
        </w:rPr>
        <w:tab/>
        <w:t>Подпись заявителя</w:t>
      </w:r>
    </w:p>
    <w:p w:rsidR="00516B06" w:rsidRPr="008D05AE" w:rsidRDefault="00516B06" w:rsidP="00516B06">
      <w:pPr>
        <w:widowControl w:val="0"/>
        <w:autoSpaceDE w:val="0"/>
        <w:autoSpaceDN w:val="0"/>
        <w:adjustRightInd w:val="0"/>
        <w:spacing w:after="0" w:line="240" w:lineRule="auto"/>
        <w:rPr>
          <w:szCs w:val="28"/>
        </w:rPr>
      </w:pPr>
    </w:p>
    <w:p w:rsidR="00516B06" w:rsidRPr="008D05AE" w:rsidRDefault="00516B06" w:rsidP="00516B06">
      <w:pPr>
        <w:widowControl w:val="0"/>
        <w:autoSpaceDE w:val="0"/>
        <w:autoSpaceDN w:val="0"/>
        <w:adjustRightInd w:val="0"/>
        <w:spacing w:after="0" w:line="240" w:lineRule="auto"/>
        <w:rPr>
          <w:szCs w:val="28"/>
        </w:rPr>
      </w:pPr>
      <w:r w:rsidRPr="008D05AE">
        <w:rPr>
          <w:szCs w:val="28"/>
        </w:rPr>
        <w:t>Приложение:</w:t>
      </w:r>
    </w:p>
    <w:p w:rsidR="00516B06" w:rsidRPr="008D05AE" w:rsidRDefault="00516B06" w:rsidP="00516B06">
      <w:pPr>
        <w:widowControl w:val="0"/>
        <w:autoSpaceDE w:val="0"/>
        <w:autoSpaceDN w:val="0"/>
        <w:adjustRightInd w:val="0"/>
        <w:spacing w:after="0" w:line="240" w:lineRule="auto"/>
        <w:rPr>
          <w:szCs w:val="28"/>
        </w:rPr>
      </w:pPr>
      <w:r w:rsidRPr="008D05AE">
        <w:rPr>
          <w:szCs w:val="28"/>
        </w:rPr>
        <w:t>1. _________________________________________________________</w:t>
      </w:r>
    </w:p>
    <w:p w:rsidR="00516B06" w:rsidRPr="008D05AE" w:rsidRDefault="00516B06" w:rsidP="00516B06">
      <w:pPr>
        <w:widowControl w:val="0"/>
        <w:autoSpaceDE w:val="0"/>
        <w:autoSpaceDN w:val="0"/>
        <w:adjustRightInd w:val="0"/>
        <w:spacing w:after="0" w:line="240" w:lineRule="auto"/>
        <w:rPr>
          <w:szCs w:val="28"/>
        </w:rPr>
      </w:pPr>
      <w:r w:rsidRPr="008D05AE">
        <w:rPr>
          <w:szCs w:val="28"/>
        </w:rPr>
        <w:t xml:space="preserve">2. _________________________________________________________ </w:t>
      </w:r>
    </w:p>
    <w:p w:rsidR="00516B06" w:rsidRPr="008D05AE" w:rsidRDefault="00516B06" w:rsidP="00516B06">
      <w:pPr>
        <w:widowControl w:val="0"/>
        <w:autoSpaceDE w:val="0"/>
        <w:autoSpaceDN w:val="0"/>
        <w:adjustRightInd w:val="0"/>
        <w:spacing w:after="0" w:line="240" w:lineRule="auto"/>
        <w:jc w:val="center"/>
        <w:rPr>
          <w:szCs w:val="28"/>
          <w:vertAlign w:val="superscript"/>
        </w:rPr>
      </w:pPr>
      <w:r w:rsidRPr="008D05AE">
        <w:rPr>
          <w:szCs w:val="28"/>
          <w:vertAlign w:val="superscript"/>
        </w:rPr>
        <w:t>(Документы, которые заявитель прикладывает к заявлению самостоятельно)</w:t>
      </w:r>
    </w:p>
    <w:p w:rsidR="005F20FB" w:rsidRPr="00F64545" w:rsidRDefault="005F20FB" w:rsidP="005F20FB">
      <w:pPr>
        <w:ind w:left="709"/>
        <w:jc w:val="both"/>
        <w:rPr>
          <w:b/>
          <w:sz w:val="24"/>
          <w:szCs w:val="24"/>
        </w:rPr>
      </w:pPr>
    </w:p>
    <w:p w:rsidR="005F20FB" w:rsidRPr="00F64545" w:rsidRDefault="005F20FB" w:rsidP="005F20FB">
      <w:pPr>
        <w:ind w:left="709"/>
        <w:jc w:val="both"/>
        <w:rPr>
          <w:b/>
          <w:sz w:val="24"/>
          <w:szCs w:val="24"/>
        </w:rPr>
      </w:pPr>
    </w:p>
    <w:p w:rsidR="005F20FB" w:rsidRPr="00F64545" w:rsidRDefault="005F20FB" w:rsidP="005F20FB">
      <w:pPr>
        <w:ind w:left="709"/>
        <w:jc w:val="both"/>
        <w:rPr>
          <w:b/>
          <w:sz w:val="24"/>
          <w:szCs w:val="24"/>
        </w:rPr>
      </w:pPr>
    </w:p>
    <w:p w:rsidR="00F64545" w:rsidRDefault="00F64545" w:rsidP="005F20FB">
      <w:pPr>
        <w:pStyle w:val="1"/>
        <w:numPr>
          <w:ilvl w:val="0"/>
          <w:numId w:val="0"/>
        </w:numPr>
        <w:tabs>
          <w:tab w:val="left" w:pos="-4111"/>
        </w:tabs>
        <w:spacing w:after="0"/>
        <w:ind w:left="4962" w:right="-6"/>
        <w:rPr>
          <w:b w:val="0"/>
          <w:kern w:val="28"/>
        </w:rPr>
      </w:pPr>
    </w:p>
    <w:p w:rsidR="00F64545" w:rsidRDefault="00F64545" w:rsidP="005F20FB">
      <w:pPr>
        <w:pStyle w:val="1"/>
        <w:numPr>
          <w:ilvl w:val="0"/>
          <w:numId w:val="0"/>
        </w:numPr>
        <w:tabs>
          <w:tab w:val="left" w:pos="-4111"/>
        </w:tabs>
        <w:spacing w:after="0"/>
        <w:ind w:left="4962" w:right="-6"/>
        <w:rPr>
          <w:b w:val="0"/>
          <w:kern w:val="28"/>
        </w:rPr>
      </w:pPr>
    </w:p>
    <w:p w:rsidR="00F64545" w:rsidRDefault="00F64545" w:rsidP="005F20FB">
      <w:pPr>
        <w:pStyle w:val="1"/>
        <w:numPr>
          <w:ilvl w:val="0"/>
          <w:numId w:val="0"/>
        </w:numPr>
        <w:tabs>
          <w:tab w:val="left" w:pos="-4111"/>
        </w:tabs>
        <w:spacing w:after="0"/>
        <w:ind w:left="4962" w:right="-6"/>
        <w:rPr>
          <w:b w:val="0"/>
          <w:kern w:val="28"/>
        </w:rPr>
      </w:pPr>
    </w:p>
    <w:p w:rsidR="00F64545" w:rsidRDefault="00F64545" w:rsidP="005F20FB">
      <w:pPr>
        <w:pStyle w:val="1"/>
        <w:numPr>
          <w:ilvl w:val="0"/>
          <w:numId w:val="0"/>
        </w:numPr>
        <w:tabs>
          <w:tab w:val="left" w:pos="-4111"/>
        </w:tabs>
        <w:spacing w:after="0"/>
        <w:ind w:left="4962" w:right="-6"/>
        <w:rPr>
          <w:b w:val="0"/>
          <w:kern w:val="28"/>
        </w:rPr>
      </w:pPr>
    </w:p>
    <w:p w:rsidR="00F64545" w:rsidRDefault="00F64545" w:rsidP="005F20FB">
      <w:pPr>
        <w:pStyle w:val="1"/>
        <w:numPr>
          <w:ilvl w:val="0"/>
          <w:numId w:val="0"/>
        </w:numPr>
        <w:tabs>
          <w:tab w:val="left" w:pos="-4111"/>
        </w:tabs>
        <w:spacing w:after="0"/>
        <w:ind w:left="4962" w:right="-6"/>
        <w:rPr>
          <w:b w:val="0"/>
          <w:kern w:val="28"/>
        </w:rPr>
      </w:pPr>
    </w:p>
    <w:p w:rsidR="005F20FB" w:rsidRPr="00F64545" w:rsidRDefault="005F20FB" w:rsidP="005F20FB">
      <w:pPr>
        <w:pStyle w:val="1"/>
        <w:numPr>
          <w:ilvl w:val="0"/>
          <w:numId w:val="0"/>
        </w:numPr>
        <w:tabs>
          <w:tab w:val="left" w:pos="-4111"/>
        </w:tabs>
        <w:spacing w:before="0" w:after="0"/>
        <w:ind w:left="4962" w:right="-6"/>
        <w:rPr>
          <w:b w:val="0"/>
          <w:kern w:val="28"/>
        </w:rPr>
      </w:pPr>
      <w:r w:rsidRPr="00F64545">
        <w:rPr>
          <w:b w:val="0"/>
          <w:kern w:val="28"/>
        </w:rPr>
        <w:br w:type="page"/>
      </w:r>
      <w:r w:rsidRPr="00F64545">
        <w:rPr>
          <w:b w:val="0"/>
          <w:kern w:val="28"/>
        </w:rPr>
        <w:lastRenderedPageBreak/>
        <w:t>Приложение № 3</w:t>
      </w:r>
    </w:p>
    <w:p w:rsidR="005F20FB" w:rsidRPr="00F64545" w:rsidRDefault="005F20FB" w:rsidP="005F20FB">
      <w:pPr>
        <w:pStyle w:val="1"/>
        <w:numPr>
          <w:ilvl w:val="0"/>
          <w:numId w:val="0"/>
        </w:numPr>
        <w:tabs>
          <w:tab w:val="left" w:pos="-4111"/>
        </w:tabs>
        <w:spacing w:before="0" w:after="0"/>
        <w:ind w:left="4956" w:right="-6"/>
        <w:rPr>
          <w:rFonts w:ascii="Verdana" w:hAnsi="Verdana"/>
        </w:rPr>
      </w:pPr>
      <w:r w:rsidRPr="00F64545">
        <w:rPr>
          <w:b w:val="0"/>
          <w:kern w:val="28"/>
        </w:rPr>
        <w:t>к административному регламенту</w:t>
      </w:r>
    </w:p>
    <w:p w:rsidR="005F20FB" w:rsidRPr="00F64545" w:rsidRDefault="005F20FB" w:rsidP="005F20FB">
      <w:pPr>
        <w:pStyle w:val="1"/>
        <w:numPr>
          <w:ilvl w:val="0"/>
          <w:numId w:val="0"/>
        </w:numPr>
        <w:tabs>
          <w:tab w:val="left" w:pos="-4111"/>
        </w:tabs>
        <w:spacing w:before="0" w:after="0"/>
        <w:ind w:left="4956" w:right="-6"/>
        <w:rPr>
          <w:b w:val="0"/>
          <w:kern w:val="28"/>
        </w:rPr>
      </w:pPr>
    </w:p>
    <w:p w:rsidR="005F20FB" w:rsidRPr="00F64545" w:rsidRDefault="005F20FB" w:rsidP="005F20FB">
      <w:pPr>
        <w:rPr>
          <w:rFonts w:ascii="Verdana" w:hAnsi="Verdan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10"/>
        <w:gridCol w:w="4639"/>
      </w:tblGrid>
      <w:tr w:rsidR="005F20FB" w:rsidRPr="00F64545" w:rsidTr="005F20FB">
        <w:trPr>
          <w:trHeight w:val="2019"/>
        </w:trPr>
        <w:tc>
          <w:tcPr>
            <w:tcW w:w="4785" w:type="dxa"/>
            <w:tcBorders>
              <w:right w:val="single" w:sz="4" w:space="0" w:color="auto"/>
            </w:tcBorders>
            <w:vAlign w:val="center"/>
          </w:tcPr>
          <w:p w:rsidR="005F20FB" w:rsidRPr="00F64545" w:rsidRDefault="005F20FB" w:rsidP="005F20FB">
            <w:pPr>
              <w:spacing w:after="0" w:line="240" w:lineRule="auto"/>
              <w:jc w:val="center"/>
              <w:rPr>
                <w:sz w:val="24"/>
                <w:szCs w:val="24"/>
              </w:rPr>
            </w:pPr>
            <w:r w:rsidRPr="00F64545">
              <w:rPr>
                <w:sz w:val="24"/>
                <w:szCs w:val="24"/>
              </w:rPr>
              <w:t>Исходящий штамп</w:t>
            </w:r>
          </w:p>
        </w:tc>
        <w:tc>
          <w:tcPr>
            <w:tcW w:w="4785" w:type="dxa"/>
            <w:tcBorders>
              <w:top w:val="nil"/>
              <w:left w:val="single" w:sz="4" w:space="0" w:color="auto"/>
              <w:bottom w:val="nil"/>
              <w:right w:val="nil"/>
            </w:tcBorders>
          </w:tcPr>
          <w:p w:rsidR="005F20FB" w:rsidRPr="00F64545" w:rsidRDefault="005F20FB" w:rsidP="005F20FB">
            <w:pPr>
              <w:tabs>
                <w:tab w:val="left" w:pos="4569"/>
              </w:tabs>
              <w:spacing w:after="0" w:line="240" w:lineRule="auto"/>
              <w:rPr>
                <w:sz w:val="24"/>
                <w:szCs w:val="24"/>
              </w:rPr>
            </w:pPr>
            <w:r w:rsidRPr="00F64545">
              <w:rPr>
                <w:sz w:val="24"/>
                <w:szCs w:val="24"/>
              </w:rPr>
              <w:t>________________________________</w:t>
            </w:r>
          </w:p>
          <w:p w:rsidR="005F20FB" w:rsidRPr="00F64545" w:rsidRDefault="005F20FB" w:rsidP="005F20FB">
            <w:pPr>
              <w:jc w:val="center"/>
              <w:rPr>
                <w:sz w:val="24"/>
                <w:szCs w:val="24"/>
                <w:vertAlign w:val="superscript"/>
              </w:rPr>
            </w:pPr>
            <w:r w:rsidRPr="00F64545">
              <w:rPr>
                <w:sz w:val="24"/>
                <w:szCs w:val="24"/>
                <w:vertAlign w:val="superscript"/>
              </w:rPr>
              <w:t>Ф.И.О. гражданина, наименование юридического лица</w:t>
            </w:r>
          </w:p>
        </w:tc>
      </w:tr>
    </w:tbl>
    <w:p w:rsidR="005F20FB" w:rsidRPr="00F64545" w:rsidRDefault="005F20FB" w:rsidP="005F20FB">
      <w:pPr>
        <w:spacing w:after="0" w:line="240" w:lineRule="auto"/>
        <w:rPr>
          <w:sz w:val="24"/>
          <w:szCs w:val="24"/>
        </w:rPr>
      </w:pPr>
    </w:p>
    <w:p w:rsidR="005F20FB" w:rsidRPr="00F64545" w:rsidRDefault="005F20FB" w:rsidP="005F20FB">
      <w:pPr>
        <w:spacing w:after="0" w:line="240" w:lineRule="auto"/>
        <w:jc w:val="center"/>
        <w:rPr>
          <w:b/>
          <w:sz w:val="24"/>
          <w:szCs w:val="24"/>
        </w:rPr>
      </w:pPr>
      <w:r w:rsidRPr="00F64545">
        <w:rPr>
          <w:b/>
          <w:sz w:val="24"/>
          <w:szCs w:val="24"/>
        </w:rPr>
        <w:t>Уведомление об отказе</w:t>
      </w:r>
    </w:p>
    <w:p w:rsidR="005F20FB" w:rsidRPr="00F64545" w:rsidRDefault="005F20FB" w:rsidP="005F20FB">
      <w:pPr>
        <w:spacing w:after="0" w:line="240" w:lineRule="auto"/>
        <w:jc w:val="center"/>
        <w:rPr>
          <w:b/>
          <w:sz w:val="24"/>
          <w:szCs w:val="24"/>
        </w:rPr>
      </w:pPr>
      <w:r w:rsidRPr="00F64545">
        <w:rPr>
          <w:b/>
          <w:sz w:val="24"/>
          <w:szCs w:val="24"/>
        </w:rPr>
        <w:t>в предоставлении муниципальной услуги</w:t>
      </w:r>
    </w:p>
    <w:p w:rsidR="005F20FB" w:rsidRPr="00F64545" w:rsidRDefault="005F20FB" w:rsidP="005F20FB">
      <w:pPr>
        <w:spacing w:after="0" w:line="240" w:lineRule="auto"/>
        <w:rPr>
          <w:sz w:val="24"/>
          <w:szCs w:val="24"/>
        </w:rPr>
      </w:pPr>
    </w:p>
    <w:p w:rsidR="005F20FB" w:rsidRPr="00F64545" w:rsidRDefault="005F20FB" w:rsidP="005F20FB">
      <w:pPr>
        <w:tabs>
          <w:tab w:val="left" w:pos="9354"/>
        </w:tabs>
        <w:spacing w:line="240" w:lineRule="auto"/>
        <w:ind w:firstLine="709"/>
        <w:jc w:val="both"/>
        <w:rPr>
          <w:sz w:val="24"/>
          <w:szCs w:val="24"/>
        </w:rPr>
      </w:pPr>
      <w:r w:rsidRPr="00F64545">
        <w:rPr>
          <w:sz w:val="24"/>
          <w:szCs w:val="24"/>
        </w:rPr>
        <w:t xml:space="preserve">Настоящим уведомляем Вас о том, что муниципальная услуга </w:t>
      </w:r>
      <w:r w:rsidRPr="00F64545">
        <w:rPr>
          <w:color w:val="000000"/>
          <w:sz w:val="24"/>
          <w:szCs w:val="24"/>
        </w:rPr>
        <w:t>«</w:t>
      </w:r>
      <w:r w:rsidRPr="00F64545">
        <w:rPr>
          <w:b/>
          <w:sz w:val="24"/>
          <w:szCs w:val="24"/>
        </w:rPr>
        <w:t>Выдача разрешения на ввод объекта в эксплуатацию на территории муниципального образования</w:t>
      </w:r>
      <w:r w:rsidRPr="00F64545">
        <w:rPr>
          <w:rFonts w:eastAsia="Times New Roman"/>
          <w:sz w:val="24"/>
          <w:szCs w:val="24"/>
          <w:lang w:eastAsia="ru-RU"/>
        </w:rPr>
        <w:t>»</w:t>
      </w:r>
      <w:r w:rsidRPr="00F64545">
        <w:rPr>
          <w:sz w:val="24"/>
          <w:szCs w:val="24"/>
        </w:rPr>
        <w:t xml:space="preserve">, не может быть предоставлена по следующим основаниям: </w:t>
      </w:r>
    </w:p>
    <w:p w:rsidR="005F20FB" w:rsidRPr="00F64545" w:rsidRDefault="005F20FB" w:rsidP="005F20FB">
      <w:pPr>
        <w:tabs>
          <w:tab w:val="left" w:pos="9354"/>
        </w:tabs>
        <w:spacing w:after="0" w:line="360" w:lineRule="auto"/>
        <w:jc w:val="both"/>
        <w:rPr>
          <w:sz w:val="24"/>
          <w:szCs w:val="24"/>
          <w:u w:val="single"/>
        </w:rPr>
      </w:pPr>
      <w:r w:rsidRPr="00F64545">
        <w:rPr>
          <w:sz w:val="24"/>
          <w:szCs w:val="24"/>
          <w:u w:val="single"/>
        </w:rPr>
        <w:tab/>
      </w:r>
    </w:p>
    <w:p w:rsidR="005F20FB" w:rsidRPr="00F64545" w:rsidRDefault="005F20FB" w:rsidP="005F20FB">
      <w:pPr>
        <w:tabs>
          <w:tab w:val="left" w:pos="9354"/>
        </w:tabs>
        <w:spacing w:after="0" w:line="360" w:lineRule="auto"/>
        <w:jc w:val="both"/>
        <w:rPr>
          <w:sz w:val="24"/>
          <w:szCs w:val="24"/>
          <w:u w:val="single"/>
        </w:rPr>
      </w:pPr>
      <w:r w:rsidRPr="00F64545">
        <w:rPr>
          <w:sz w:val="24"/>
          <w:szCs w:val="24"/>
          <w:u w:val="single"/>
        </w:rPr>
        <w:tab/>
      </w:r>
    </w:p>
    <w:p w:rsidR="005F20FB" w:rsidRPr="00F64545" w:rsidRDefault="005F20FB" w:rsidP="005F20FB">
      <w:pPr>
        <w:tabs>
          <w:tab w:val="left" w:pos="9354"/>
        </w:tabs>
        <w:spacing w:after="0" w:line="240" w:lineRule="auto"/>
        <w:jc w:val="both"/>
        <w:rPr>
          <w:sz w:val="24"/>
          <w:szCs w:val="24"/>
          <w:u w:val="single"/>
        </w:rPr>
      </w:pPr>
      <w:r w:rsidRPr="00F64545">
        <w:rPr>
          <w:sz w:val="24"/>
          <w:szCs w:val="24"/>
          <w:u w:val="single"/>
        </w:rPr>
        <w:tab/>
      </w:r>
    </w:p>
    <w:p w:rsidR="005F20FB" w:rsidRPr="00F64545" w:rsidRDefault="005F20FB" w:rsidP="005F20FB">
      <w:pPr>
        <w:tabs>
          <w:tab w:val="left" w:pos="9354"/>
        </w:tabs>
        <w:spacing w:after="0" w:line="240" w:lineRule="auto"/>
        <w:jc w:val="both"/>
        <w:rPr>
          <w:sz w:val="24"/>
          <w:szCs w:val="24"/>
        </w:rPr>
      </w:pPr>
    </w:p>
    <w:p w:rsidR="005F20FB" w:rsidRPr="00F64545" w:rsidRDefault="005F20FB" w:rsidP="005F20FB">
      <w:pPr>
        <w:spacing w:after="0" w:line="240" w:lineRule="auto"/>
        <w:rPr>
          <w:sz w:val="24"/>
          <w:szCs w:val="24"/>
        </w:rPr>
      </w:pPr>
    </w:p>
    <w:p w:rsidR="005F20FB" w:rsidRPr="00F64545" w:rsidRDefault="005F20FB" w:rsidP="005F20FB">
      <w:pPr>
        <w:spacing w:after="0" w:line="240" w:lineRule="auto"/>
        <w:ind w:firstLine="709"/>
        <w:jc w:val="both"/>
        <w:rPr>
          <w:sz w:val="24"/>
          <w:szCs w:val="24"/>
        </w:rPr>
      </w:pPr>
      <w:r w:rsidRPr="00F64545">
        <w:rPr>
          <w:sz w:val="24"/>
          <w:szCs w:val="24"/>
        </w:rPr>
        <w:t>В случае несогласия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5F20FB" w:rsidRPr="00F64545" w:rsidRDefault="005F20FB" w:rsidP="005F20FB">
      <w:pPr>
        <w:spacing w:after="0" w:line="240" w:lineRule="auto"/>
        <w:rPr>
          <w:sz w:val="24"/>
          <w:szCs w:val="24"/>
        </w:rPr>
      </w:pPr>
    </w:p>
    <w:p w:rsidR="005F20FB" w:rsidRPr="00F64545" w:rsidRDefault="005F20FB" w:rsidP="005F20FB">
      <w:pPr>
        <w:spacing w:after="0" w:line="240" w:lineRule="auto"/>
        <w:rPr>
          <w:sz w:val="24"/>
          <w:szCs w:val="24"/>
        </w:rPr>
      </w:pPr>
    </w:p>
    <w:p w:rsidR="005F20FB" w:rsidRPr="00F64545" w:rsidRDefault="005F20FB" w:rsidP="005F20FB">
      <w:pPr>
        <w:spacing w:after="0" w:line="240" w:lineRule="auto"/>
        <w:rPr>
          <w:sz w:val="24"/>
          <w:szCs w:val="24"/>
        </w:rPr>
      </w:pPr>
    </w:p>
    <w:p w:rsidR="005F20FB" w:rsidRPr="00F64545" w:rsidRDefault="005F20FB" w:rsidP="005F20FB">
      <w:pPr>
        <w:spacing w:after="0" w:line="240" w:lineRule="auto"/>
        <w:rPr>
          <w:sz w:val="24"/>
          <w:szCs w:val="24"/>
        </w:rPr>
      </w:pPr>
      <w:r w:rsidRPr="00F64545">
        <w:rPr>
          <w:sz w:val="24"/>
          <w:szCs w:val="24"/>
        </w:rPr>
        <w:t>Глава администрации</w:t>
      </w:r>
      <w:r w:rsidRPr="00F64545">
        <w:rPr>
          <w:sz w:val="24"/>
          <w:szCs w:val="24"/>
        </w:rPr>
        <w:tab/>
      </w:r>
      <w:r w:rsidRPr="00F64545">
        <w:rPr>
          <w:sz w:val="24"/>
          <w:szCs w:val="24"/>
        </w:rPr>
        <w:tab/>
        <w:t>_______________</w:t>
      </w:r>
      <w:r w:rsidRPr="00F64545">
        <w:rPr>
          <w:sz w:val="24"/>
          <w:szCs w:val="24"/>
        </w:rPr>
        <w:tab/>
      </w:r>
      <w:r w:rsidRPr="00F64545">
        <w:rPr>
          <w:sz w:val="24"/>
          <w:szCs w:val="24"/>
        </w:rPr>
        <w:tab/>
        <w:t>___________________</w:t>
      </w:r>
    </w:p>
    <w:p w:rsidR="005F20FB" w:rsidRPr="00F64545" w:rsidRDefault="005F20FB" w:rsidP="005F20FB">
      <w:pPr>
        <w:spacing w:after="0" w:line="240" w:lineRule="auto"/>
        <w:rPr>
          <w:sz w:val="24"/>
          <w:szCs w:val="24"/>
          <w:vertAlign w:val="superscript"/>
        </w:rPr>
      </w:pPr>
      <w:r w:rsidRPr="00F64545">
        <w:rPr>
          <w:sz w:val="24"/>
          <w:szCs w:val="24"/>
        </w:rPr>
        <w:tab/>
      </w:r>
      <w:r w:rsidRPr="00F64545">
        <w:rPr>
          <w:sz w:val="24"/>
          <w:szCs w:val="24"/>
        </w:rPr>
        <w:tab/>
      </w:r>
      <w:r w:rsidRPr="00F64545">
        <w:rPr>
          <w:sz w:val="24"/>
          <w:szCs w:val="24"/>
        </w:rPr>
        <w:tab/>
      </w:r>
      <w:r w:rsidRPr="00F64545">
        <w:rPr>
          <w:sz w:val="24"/>
          <w:szCs w:val="24"/>
        </w:rPr>
        <w:tab/>
      </w:r>
      <w:r w:rsidRPr="00F64545">
        <w:rPr>
          <w:sz w:val="24"/>
          <w:szCs w:val="24"/>
        </w:rPr>
        <w:tab/>
      </w:r>
      <w:r w:rsidRPr="00F64545">
        <w:rPr>
          <w:sz w:val="24"/>
          <w:szCs w:val="24"/>
          <w:vertAlign w:val="superscript"/>
        </w:rPr>
        <w:t>(подпись)</w:t>
      </w:r>
      <w:r w:rsidRPr="00F64545">
        <w:rPr>
          <w:sz w:val="24"/>
          <w:szCs w:val="24"/>
          <w:vertAlign w:val="superscript"/>
        </w:rPr>
        <w:tab/>
      </w:r>
      <w:r w:rsidRPr="00F64545">
        <w:rPr>
          <w:sz w:val="24"/>
          <w:szCs w:val="24"/>
          <w:vertAlign w:val="superscript"/>
        </w:rPr>
        <w:tab/>
      </w:r>
      <w:r w:rsidRPr="00F64545">
        <w:rPr>
          <w:sz w:val="24"/>
          <w:szCs w:val="24"/>
          <w:vertAlign w:val="superscript"/>
        </w:rPr>
        <w:tab/>
        <w:t xml:space="preserve">   (И.О. Фамилия)</w:t>
      </w:r>
    </w:p>
    <w:p w:rsidR="005F20FB" w:rsidRPr="00F64545" w:rsidRDefault="005F20FB" w:rsidP="005F20FB">
      <w:pPr>
        <w:pStyle w:val="1"/>
        <w:numPr>
          <w:ilvl w:val="0"/>
          <w:numId w:val="0"/>
        </w:numPr>
        <w:tabs>
          <w:tab w:val="left" w:pos="-4111"/>
        </w:tabs>
        <w:spacing w:before="0" w:after="0"/>
        <w:ind w:left="4956" w:right="-6"/>
        <w:rPr>
          <w:b w:val="0"/>
          <w:kern w:val="28"/>
        </w:rPr>
      </w:pPr>
    </w:p>
    <w:p w:rsidR="005F20FB" w:rsidRPr="00F64545" w:rsidRDefault="005F20FB" w:rsidP="005F20FB">
      <w:pPr>
        <w:rPr>
          <w:rFonts w:ascii="Verdana" w:hAnsi="Verdana"/>
          <w:sz w:val="24"/>
          <w:szCs w:val="24"/>
        </w:rPr>
      </w:pPr>
    </w:p>
    <w:p w:rsidR="005F20FB" w:rsidRPr="00F64545" w:rsidRDefault="005F20FB" w:rsidP="005F20FB">
      <w:pPr>
        <w:tabs>
          <w:tab w:val="left" w:pos="4005"/>
        </w:tabs>
        <w:spacing w:before="360" w:after="0"/>
        <w:jc w:val="center"/>
        <w:rPr>
          <w:sz w:val="24"/>
          <w:szCs w:val="24"/>
        </w:rPr>
      </w:pPr>
    </w:p>
    <w:p w:rsidR="005F20FB" w:rsidRPr="00F64545" w:rsidRDefault="005F20FB" w:rsidP="005F20FB">
      <w:pPr>
        <w:tabs>
          <w:tab w:val="left" w:pos="4005"/>
        </w:tabs>
        <w:spacing w:before="360" w:after="0"/>
        <w:jc w:val="center"/>
        <w:rPr>
          <w:sz w:val="24"/>
          <w:szCs w:val="24"/>
        </w:rPr>
      </w:pPr>
      <w:r w:rsidRPr="00F64545">
        <w:rPr>
          <w:sz w:val="24"/>
          <w:szCs w:val="24"/>
        </w:rPr>
        <w:t>____________</w:t>
      </w:r>
    </w:p>
    <w:p w:rsidR="005F20FB" w:rsidRPr="00F64545" w:rsidRDefault="005F20FB" w:rsidP="005F20FB">
      <w:pPr>
        <w:rPr>
          <w:sz w:val="24"/>
          <w:szCs w:val="24"/>
        </w:rPr>
      </w:pPr>
    </w:p>
    <w:p w:rsidR="00F64545" w:rsidRDefault="00F64545" w:rsidP="005F20FB">
      <w:pPr>
        <w:pStyle w:val="1"/>
        <w:numPr>
          <w:ilvl w:val="0"/>
          <w:numId w:val="0"/>
        </w:numPr>
        <w:spacing w:after="0"/>
        <w:ind w:left="4962"/>
        <w:rPr>
          <w:b w:val="0"/>
        </w:rPr>
      </w:pPr>
    </w:p>
    <w:p w:rsidR="00F64545" w:rsidRDefault="00F64545" w:rsidP="005F20FB">
      <w:pPr>
        <w:pStyle w:val="1"/>
        <w:numPr>
          <w:ilvl w:val="0"/>
          <w:numId w:val="0"/>
        </w:numPr>
        <w:spacing w:after="0"/>
        <w:ind w:left="4962"/>
        <w:rPr>
          <w:b w:val="0"/>
        </w:rPr>
      </w:pPr>
    </w:p>
    <w:p w:rsidR="00F64545" w:rsidRDefault="00F64545" w:rsidP="00F64545"/>
    <w:p w:rsidR="00F64545" w:rsidRDefault="00F64545" w:rsidP="00F64545"/>
    <w:p w:rsidR="00F64545" w:rsidRPr="00F64545" w:rsidRDefault="00F64545" w:rsidP="00F64545"/>
    <w:p w:rsidR="00F64545" w:rsidRPr="008D05AE" w:rsidRDefault="0096099D" w:rsidP="00F64545">
      <w:pPr>
        <w:widowControl w:val="0"/>
        <w:autoSpaceDE w:val="0"/>
        <w:autoSpaceDN w:val="0"/>
        <w:adjustRightInd w:val="0"/>
        <w:spacing w:after="0" w:line="240" w:lineRule="auto"/>
        <w:ind w:left="5529"/>
        <w:rPr>
          <w:szCs w:val="28"/>
        </w:rPr>
      </w:pPr>
      <w:r>
        <w:rPr>
          <w:szCs w:val="28"/>
        </w:rPr>
        <w:lastRenderedPageBreak/>
        <w:t>Приложение4</w:t>
      </w:r>
    </w:p>
    <w:p w:rsidR="00F64545" w:rsidRPr="008D05AE" w:rsidRDefault="00F64545" w:rsidP="00F64545">
      <w:pPr>
        <w:widowControl w:val="0"/>
        <w:autoSpaceDE w:val="0"/>
        <w:autoSpaceDN w:val="0"/>
        <w:adjustRightInd w:val="0"/>
        <w:spacing w:after="0" w:line="240" w:lineRule="auto"/>
        <w:ind w:left="4536"/>
        <w:rPr>
          <w:szCs w:val="28"/>
        </w:rPr>
      </w:pPr>
      <w:r w:rsidRPr="008D05AE">
        <w:rPr>
          <w:szCs w:val="28"/>
        </w:rPr>
        <w:t>В администрацию муниципального</w:t>
      </w:r>
    </w:p>
    <w:p w:rsidR="00F64545" w:rsidRPr="008D05AE" w:rsidRDefault="00F64545" w:rsidP="00F64545">
      <w:pPr>
        <w:widowControl w:val="0"/>
        <w:autoSpaceDE w:val="0"/>
        <w:autoSpaceDN w:val="0"/>
        <w:adjustRightInd w:val="0"/>
        <w:spacing w:after="0" w:line="240" w:lineRule="auto"/>
        <w:ind w:left="4536"/>
        <w:rPr>
          <w:szCs w:val="28"/>
        </w:rPr>
      </w:pPr>
      <w:r w:rsidRPr="008D05AE">
        <w:rPr>
          <w:szCs w:val="28"/>
        </w:rPr>
        <w:t>образования _____________________</w:t>
      </w:r>
    </w:p>
    <w:p w:rsidR="00F64545" w:rsidRPr="008D05AE" w:rsidRDefault="00F64545" w:rsidP="00F64545">
      <w:pPr>
        <w:widowControl w:val="0"/>
        <w:autoSpaceDE w:val="0"/>
        <w:autoSpaceDN w:val="0"/>
        <w:adjustRightInd w:val="0"/>
        <w:spacing w:after="0" w:line="240" w:lineRule="auto"/>
        <w:ind w:left="4536"/>
        <w:rPr>
          <w:szCs w:val="28"/>
        </w:rPr>
      </w:pPr>
      <w:r>
        <w:rPr>
          <w:szCs w:val="28"/>
        </w:rPr>
        <w:t>____________________________</w:t>
      </w:r>
    </w:p>
    <w:p w:rsidR="00F64545" w:rsidRPr="008D05AE" w:rsidRDefault="00F64545" w:rsidP="00F64545">
      <w:pPr>
        <w:widowControl w:val="0"/>
        <w:autoSpaceDE w:val="0"/>
        <w:autoSpaceDN w:val="0"/>
        <w:adjustRightInd w:val="0"/>
        <w:spacing w:after="0" w:line="240" w:lineRule="auto"/>
        <w:ind w:left="4536"/>
        <w:rPr>
          <w:szCs w:val="28"/>
        </w:rPr>
      </w:pPr>
      <w:r>
        <w:rPr>
          <w:szCs w:val="28"/>
        </w:rPr>
        <w:t>____________________________</w:t>
      </w:r>
    </w:p>
    <w:p w:rsidR="00F64545" w:rsidRPr="008D05AE" w:rsidRDefault="00F64545" w:rsidP="00F64545">
      <w:pPr>
        <w:widowControl w:val="0"/>
        <w:autoSpaceDE w:val="0"/>
        <w:autoSpaceDN w:val="0"/>
        <w:adjustRightInd w:val="0"/>
        <w:spacing w:after="0" w:line="240" w:lineRule="auto"/>
        <w:ind w:left="4536"/>
        <w:jc w:val="center"/>
        <w:rPr>
          <w:szCs w:val="28"/>
          <w:vertAlign w:val="superscript"/>
        </w:rPr>
      </w:pPr>
      <w:r w:rsidRPr="008D05AE">
        <w:rPr>
          <w:szCs w:val="28"/>
          <w:vertAlign w:val="superscript"/>
        </w:rPr>
        <w:t>(наименование муниципального образования)</w:t>
      </w:r>
    </w:p>
    <w:p w:rsidR="00F64545" w:rsidRPr="008D05AE" w:rsidRDefault="00F64545" w:rsidP="00F64545">
      <w:pPr>
        <w:widowControl w:val="0"/>
        <w:autoSpaceDE w:val="0"/>
        <w:autoSpaceDN w:val="0"/>
        <w:adjustRightInd w:val="0"/>
        <w:spacing w:after="0" w:line="240" w:lineRule="auto"/>
        <w:ind w:left="4536"/>
        <w:rPr>
          <w:szCs w:val="28"/>
        </w:rPr>
      </w:pPr>
      <w:r w:rsidRPr="008D05AE">
        <w:rPr>
          <w:szCs w:val="28"/>
        </w:rPr>
        <w:t>от _______________________</w:t>
      </w:r>
      <w:r>
        <w:rPr>
          <w:szCs w:val="28"/>
        </w:rPr>
        <w:t>_____</w:t>
      </w:r>
    </w:p>
    <w:p w:rsidR="00F64545" w:rsidRPr="008D05AE" w:rsidRDefault="00F64545" w:rsidP="00F64545">
      <w:pPr>
        <w:widowControl w:val="0"/>
        <w:autoSpaceDE w:val="0"/>
        <w:autoSpaceDN w:val="0"/>
        <w:adjustRightInd w:val="0"/>
        <w:spacing w:after="0" w:line="240" w:lineRule="auto"/>
        <w:ind w:left="4536"/>
        <w:rPr>
          <w:szCs w:val="28"/>
        </w:rPr>
      </w:pPr>
      <w:r>
        <w:rPr>
          <w:szCs w:val="28"/>
        </w:rPr>
        <w:t>___________________________</w:t>
      </w:r>
    </w:p>
    <w:p w:rsidR="00F64545" w:rsidRPr="008D05AE" w:rsidRDefault="00F64545" w:rsidP="00F64545">
      <w:pPr>
        <w:widowControl w:val="0"/>
        <w:autoSpaceDE w:val="0"/>
        <w:autoSpaceDN w:val="0"/>
        <w:adjustRightInd w:val="0"/>
        <w:spacing w:after="0" w:line="240" w:lineRule="auto"/>
        <w:ind w:left="4536"/>
        <w:rPr>
          <w:szCs w:val="28"/>
        </w:rPr>
      </w:pPr>
      <w:r>
        <w:rPr>
          <w:szCs w:val="28"/>
        </w:rPr>
        <w:t>___________________________</w:t>
      </w:r>
    </w:p>
    <w:p w:rsidR="00F64545" w:rsidRPr="008D05AE" w:rsidRDefault="00F64545" w:rsidP="00F64545">
      <w:pPr>
        <w:widowControl w:val="0"/>
        <w:autoSpaceDE w:val="0"/>
        <w:autoSpaceDN w:val="0"/>
        <w:adjustRightInd w:val="0"/>
        <w:spacing w:after="0" w:line="240" w:lineRule="auto"/>
        <w:ind w:left="4536"/>
        <w:jc w:val="center"/>
        <w:rPr>
          <w:szCs w:val="28"/>
          <w:vertAlign w:val="superscript"/>
        </w:rPr>
      </w:pPr>
      <w:r w:rsidRPr="008D05AE">
        <w:rPr>
          <w:szCs w:val="28"/>
          <w:vertAlign w:val="superscript"/>
        </w:rPr>
        <w:t>(Ф.И.О. заявителя; наименование организации, Ф.И.О., должность руководителя, ИНН)</w:t>
      </w:r>
    </w:p>
    <w:p w:rsidR="00F64545" w:rsidRPr="008D05AE" w:rsidRDefault="00F64545" w:rsidP="00F64545">
      <w:pPr>
        <w:widowControl w:val="0"/>
        <w:autoSpaceDE w:val="0"/>
        <w:autoSpaceDN w:val="0"/>
        <w:adjustRightInd w:val="0"/>
        <w:spacing w:after="0" w:line="240" w:lineRule="auto"/>
        <w:ind w:left="4536"/>
        <w:rPr>
          <w:szCs w:val="28"/>
        </w:rPr>
      </w:pPr>
      <w:r w:rsidRPr="008D05AE">
        <w:rPr>
          <w:szCs w:val="28"/>
        </w:rPr>
        <w:t>Почтовый индекс, адрес: __________</w:t>
      </w:r>
    </w:p>
    <w:p w:rsidR="00F64545" w:rsidRPr="008D05AE" w:rsidRDefault="00F64545" w:rsidP="00F64545">
      <w:pPr>
        <w:widowControl w:val="0"/>
        <w:autoSpaceDE w:val="0"/>
        <w:autoSpaceDN w:val="0"/>
        <w:adjustRightInd w:val="0"/>
        <w:spacing w:after="0" w:line="240" w:lineRule="auto"/>
        <w:ind w:left="4536"/>
        <w:rPr>
          <w:szCs w:val="28"/>
        </w:rPr>
      </w:pPr>
      <w:r>
        <w:rPr>
          <w:szCs w:val="28"/>
        </w:rPr>
        <w:t>___________________________</w:t>
      </w:r>
    </w:p>
    <w:p w:rsidR="00F64545" w:rsidRPr="008D05AE" w:rsidRDefault="00F64545" w:rsidP="00F64545">
      <w:pPr>
        <w:widowControl w:val="0"/>
        <w:autoSpaceDE w:val="0"/>
        <w:autoSpaceDN w:val="0"/>
        <w:adjustRightInd w:val="0"/>
        <w:spacing w:after="0" w:line="240" w:lineRule="auto"/>
        <w:ind w:left="4536"/>
        <w:rPr>
          <w:szCs w:val="28"/>
        </w:rPr>
      </w:pPr>
      <w:r>
        <w:rPr>
          <w:szCs w:val="28"/>
        </w:rPr>
        <w:t>____________________________</w:t>
      </w:r>
    </w:p>
    <w:p w:rsidR="00F64545" w:rsidRPr="008D05AE" w:rsidRDefault="00F64545" w:rsidP="00F64545">
      <w:pPr>
        <w:widowControl w:val="0"/>
        <w:autoSpaceDE w:val="0"/>
        <w:autoSpaceDN w:val="0"/>
        <w:adjustRightInd w:val="0"/>
        <w:spacing w:after="0" w:line="240" w:lineRule="auto"/>
        <w:ind w:left="4536"/>
        <w:rPr>
          <w:szCs w:val="28"/>
        </w:rPr>
      </w:pPr>
      <w:r w:rsidRPr="008D05AE">
        <w:rPr>
          <w:szCs w:val="28"/>
        </w:rPr>
        <w:t>Телефон: _______________________</w:t>
      </w:r>
    </w:p>
    <w:p w:rsidR="00F64545" w:rsidRPr="008D05AE" w:rsidRDefault="00F64545" w:rsidP="00F64545">
      <w:pPr>
        <w:widowControl w:val="0"/>
        <w:autoSpaceDE w:val="0"/>
        <w:autoSpaceDN w:val="0"/>
        <w:adjustRightInd w:val="0"/>
        <w:spacing w:after="0" w:line="240" w:lineRule="auto"/>
        <w:ind w:left="4536"/>
        <w:rPr>
          <w:szCs w:val="28"/>
        </w:rPr>
      </w:pPr>
    </w:p>
    <w:p w:rsidR="00F64545" w:rsidRPr="008D05AE" w:rsidRDefault="00F64545" w:rsidP="00F64545">
      <w:pPr>
        <w:widowControl w:val="0"/>
        <w:autoSpaceDE w:val="0"/>
        <w:autoSpaceDN w:val="0"/>
        <w:adjustRightInd w:val="0"/>
        <w:spacing w:after="0" w:line="240" w:lineRule="auto"/>
        <w:jc w:val="center"/>
        <w:rPr>
          <w:szCs w:val="28"/>
        </w:rPr>
      </w:pPr>
    </w:p>
    <w:p w:rsidR="00F64545" w:rsidRPr="008D05AE" w:rsidRDefault="00F64545" w:rsidP="00F64545">
      <w:pPr>
        <w:widowControl w:val="0"/>
        <w:autoSpaceDE w:val="0"/>
        <w:autoSpaceDN w:val="0"/>
        <w:adjustRightInd w:val="0"/>
        <w:spacing w:after="0" w:line="240" w:lineRule="auto"/>
        <w:jc w:val="center"/>
        <w:rPr>
          <w:szCs w:val="28"/>
        </w:rPr>
      </w:pPr>
      <w:r w:rsidRPr="008D05AE">
        <w:rPr>
          <w:szCs w:val="28"/>
        </w:rPr>
        <w:t>ЗАЯВЛЕНИЕ</w:t>
      </w:r>
    </w:p>
    <w:p w:rsidR="00F64545" w:rsidRPr="008D05AE" w:rsidRDefault="00F64545" w:rsidP="00F64545">
      <w:pPr>
        <w:widowControl w:val="0"/>
        <w:autoSpaceDE w:val="0"/>
        <w:autoSpaceDN w:val="0"/>
        <w:adjustRightInd w:val="0"/>
        <w:spacing w:after="0" w:line="240" w:lineRule="auto"/>
        <w:rPr>
          <w:szCs w:val="28"/>
        </w:rPr>
      </w:pPr>
    </w:p>
    <w:p w:rsidR="00F64545" w:rsidRPr="008D05AE" w:rsidRDefault="00F64545" w:rsidP="00F64545">
      <w:pPr>
        <w:widowControl w:val="0"/>
        <w:autoSpaceDE w:val="0"/>
        <w:autoSpaceDN w:val="0"/>
        <w:adjustRightInd w:val="0"/>
        <w:spacing w:after="0" w:line="240" w:lineRule="auto"/>
        <w:rPr>
          <w:szCs w:val="28"/>
        </w:rPr>
      </w:pPr>
      <w:r w:rsidRPr="008D05AE">
        <w:rPr>
          <w:szCs w:val="28"/>
        </w:rPr>
        <w:t xml:space="preserve">Прошу внести изменение в разрешение на ввод объекта в эксплуатацию </w:t>
      </w:r>
    </w:p>
    <w:p w:rsidR="00F64545" w:rsidRPr="008D05AE" w:rsidRDefault="00F64545" w:rsidP="00F64545">
      <w:pPr>
        <w:widowControl w:val="0"/>
        <w:autoSpaceDE w:val="0"/>
        <w:autoSpaceDN w:val="0"/>
        <w:adjustRightInd w:val="0"/>
        <w:spacing w:after="0" w:line="240" w:lineRule="auto"/>
        <w:rPr>
          <w:szCs w:val="28"/>
        </w:rPr>
      </w:pPr>
      <w:r w:rsidRPr="008D05AE">
        <w:rPr>
          <w:szCs w:val="28"/>
        </w:rPr>
        <w:t>_________________________________</w:t>
      </w:r>
      <w:r>
        <w:rPr>
          <w:szCs w:val="28"/>
        </w:rPr>
        <w:t>__________________________</w:t>
      </w:r>
    </w:p>
    <w:p w:rsidR="00F64545" w:rsidRPr="008D05AE" w:rsidRDefault="00F64545" w:rsidP="00F64545">
      <w:pPr>
        <w:widowControl w:val="0"/>
        <w:autoSpaceDE w:val="0"/>
        <w:autoSpaceDN w:val="0"/>
        <w:adjustRightInd w:val="0"/>
        <w:spacing w:after="0" w:line="240" w:lineRule="auto"/>
        <w:jc w:val="center"/>
        <w:rPr>
          <w:szCs w:val="28"/>
          <w:vertAlign w:val="superscript"/>
        </w:rPr>
      </w:pPr>
      <w:r w:rsidRPr="008D05AE">
        <w:rPr>
          <w:szCs w:val="28"/>
          <w:vertAlign w:val="superscript"/>
        </w:rPr>
        <w:t>(реквизиты разрешения на ввод объекта в эксплуатацию)</w:t>
      </w:r>
    </w:p>
    <w:p w:rsidR="00F64545" w:rsidRPr="008D05AE" w:rsidRDefault="00F64545" w:rsidP="00F64545">
      <w:pPr>
        <w:widowControl w:val="0"/>
        <w:autoSpaceDE w:val="0"/>
        <w:autoSpaceDN w:val="0"/>
        <w:adjustRightInd w:val="0"/>
        <w:spacing w:after="0" w:line="240" w:lineRule="auto"/>
        <w:rPr>
          <w:szCs w:val="28"/>
        </w:rPr>
      </w:pPr>
    </w:p>
    <w:p w:rsidR="00F64545" w:rsidRPr="008D05AE" w:rsidRDefault="00F64545" w:rsidP="00F64545">
      <w:pPr>
        <w:widowControl w:val="0"/>
        <w:autoSpaceDE w:val="0"/>
        <w:autoSpaceDN w:val="0"/>
        <w:adjustRightInd w:val="0"/>
        <w:spacing w:after="0" w:line="240" w:lineRule="auto"/>
        <w:rPr>
          <w:szCs w:val="28"/>
        </w:rPr>
      </w:pPr>
      <w:r w:rsidRPr="008D05AE">
        <w:rPr>
          <w:szCs w:val="28"/>
        </w:rPr>
        <w:t>в связи с допущенными опечатками и (или) ошибками в тексте разрешения:</w:t>
      </w:r>
    </w:p>
    <w:p w:rsidR="00F64545" w:rsidRPr="008D05AE" w:rsidRDefault="00F64545" w:rsidP="00F64545">
      <w:pPr>
        <w:widowControl w:val="0"/>
        <w:autoSpaceDE w:val="0"/>
        <w:autoSpaceDN w:val="0"/>
        <w:adjustRightInd w:val="0"/>
        <w:spacing w:after="0" w:line="240" w:lineRule="auto"/>
        <w:rPr>
          <w:szCs w:val="28"/>
        </w:rPr>
      </w:pPr>
      <w:r w:rsidRPr="008D05AE">
        <w:rPr>
          <w:szCs w:val="28"/>
        </w:rPr>
        <w:t>________________________________</w:t>
      </w:r>
      <w:r>
        <w:rPr>
          <w:szCs w:val="28"/>
        </w:rPr>
        <w:t>___________________________</w:t>
      </w:r>
    </w:p>
    <w:p w:rsidR="00F64545" w:rsidRPr="008D05AE" w:rsidRDefault="00F64545" w:rsidP="00F64545">
      <w:pPr>
        <w:widowControl w:val="0"/>
        <w:autoSpaceDE w:val="0"/>
        <w:autoSpaceDN w:val="0"/>
        <w:adjustRightInd w:val="0"/>
        <w:spacing w:after="0" w:line="240" w:lineRule="auto"/>
        <w:jc w:val="center"/>
        <w:rPr>
          <w:szCs w:val="28"/>
          <w:vertAlign w:val="superscript"/>
        </w:rPr>
      </w:pPr>
      <w:r w:rsidRPr="008D05AE">
        <w:rPr>
          <w:szCs w:val="28"/>
          <w:vertAlign w:val="superscript"/>
        </w:rPr>
        <w:t>(указываются допущенные опечатки и (или) ошибки</w:t>
      </w:r>
    </w:p>
    <w:p w:rsidR="00F64545" w:rsidRPr="008D05AE" w:rsidRDefault="00F64545" w:rsidP="00F64545">
      <w:pPr>
        <w:widowControl w:val="0"/>
        <w:autoSpaceDE w:val="0"/>
        <w:autoSpaceDN w:val="0"/>
        <w:adjustRightInd w:val="0"/>
        <w:spacing w:after="0" w:line="240" w:lineRule="auto"/>
        <w:rPr>
          <w:szCs w:val="28"/>
        </w:rPr>
      </w:pPr>
      <w:r w:rsidRPr="008D05AE">
        <w:rPr>
          <w:szCs w:val="28"/>
        </w:rPr>
        <w:t>________________________________</w:t>
      </w:r>
      <w:r>
        <w:rPr>
          <w:szCs w:val="28"/>
        </w:rPr>
        <w:t>____________________________</w:t>
      </w:r>
    </w:p>
    <w:p w:rsidR="00F64545" w:rsidRPr="008D05AE" w:rsidRDefault="00F64545" w:rsidP="00F64545">
      <w:pPr>
        <w:widowControl w:val="0"/>
        <w:autoSpaceDE w:val="0"/>
        <w:autoSpaceDN w:val="0"/>
        <w:adjustRightInd w:val="0"/>
        <w:spacing w:after="0" w:line="240" w:lineRule="auto"/>
        <w:jc w:val="center"/>
        <w:rPr>
          <w:szCs w:val="28"/>
          <w:vertAlign w:val="superscript"/>
        </w:rPr>
      </w:pPr>
      <w:r w:rsidRPr="008D05AE">
        <w:rPr>
          <w:szCs w:val="28"/>
          <w:vertAlign w:val="superscript"/>
        </w:rPr>
        <w:t>и предлагаемая новая редакция текста изменений)</w:t>
      </w:r>
    </w:p>
    <w:p w:rsidR="00F64545" w:rsidRPr="008D05AE" w:rsidRDefault="00F64545" w:rsidP="00F64545">
      <w:pPr>
        <w:widowControl w:val="0"/>
        <w:autoSpaceDE w:val="0"/>
        <w:autoSpaceDN w:val="0"/>
        <w:adjustRightInd w:val="0"/>
        <w:spacing w:after="0" w:line="240" w:lineRule="auto"/>
        <w:rPr>
          <w:szCs w:val="28"/>
        </w:rPr>
      </w:pPr>
      <w:r w:rsidRPr="008D05AE">
        <w:rPr>
          <w:szCs w:val="28"/>
        </w:rPr>
        <w:t>________________________________</w:t>
      </w:r>
      <w:r>
        <w:rPr>
          <w:szCs w:val="28"/>
        </w:rPr>
        <w:t>____________________________</w:t>
      </w:r>
    </w:p>
    <w:p w:rsidR="00F64545" w:rsidRPr="008D05AE" w:rsidRDefault="00F64545" w:rsidP="00F64545">
      <w:pPr>
        <w:widowControl w:val="0"/>
        <w:autoSpaceDE w:val="0"/>
        <w:autoSpaceDN w:val="0"/>
        <w:adjustRightInd w:val="0"/>
        <w:spacing w:after="0" w:line="240" w:lineRule="auto"/>
        <w:rPr>
          <w:szCs w:val="28"/>
        </w:rPr>
      </w:pPr>
    </w:p>
    <w:p w:rsidR="00F64545" w:rsidRPr="008D05AE" w:rsidRDefault="00F64545" w:rsidP="00F64545">
      <w:pPr>
        <w:widowControl w:val="0"/>
        <w:autoSpaceDE w:val="0"/>
        <w:autoSpaceDN w:val="0"/>
        <w:adjustRightInd w:val="0"/>
        <w:spacing w:after="0" w:line="240" w:lineRule="auto"/>
        <w:rPr>
          <w:szCs w:val="28"/>
        </w:rPr>
      </w:pPr>
      <w:r w:rsidRPr="008D05AE">
        <w:rPr>
          <w:szCs w:val="28"/>
        </w:rPr>
        <w:t>______________</w:t>
      </w:r>
      <w:r w:rsidRPr="008D05AE">
        <w:rPr>
          <w:szCs w:val="28"/>
        </w:rPr>
        <w:tab/>
      </w:r>
      <w:r w:rsidRPr="008D05AE">
        <w:rPr>
          <w:szCs w:val="28"/>
        </w:rPr>
        <w:tab/>
      </w:r>
      <w:r w:rsidRPr="008D05AE">
        <w:rPr>
          <w:szCs w:val="28"/>
        </w:rPr>
        <w:tab/>
      </w:r>
      <w:r w:rsidRPr="008D05AE">
        <w:rPr>
          <w:szCs w:val="28"/>
        </w:rPr>
        <w:tab/>
        <w:t>____________________</w:t>
      </w:r>
    </w:p>
    <w:p w:rsidR="00F64545" w:rsidRPr="008D05AE" w:rsidRDefault="00F64545" w:rsidP="00F64545">
      <w:pPr>
        <w:widowControl w:val="0"/>
        <w:autoSpaceDE w:val="0"/>
        <w:autoSpaceDN w:val="0"/>
        <w:adjustRightInd w:val="0"/>
        <w:spacing w:after="0" w:line="240" w:lineRule="auto"/>
        <w:rPr>
          <w:szCs w:val="28"/>
          <w:vertAlign w:val="superscript"/>
        </w:rPr>
      </w:pPr>
      <w:r w:rsidRPr="008D05AE">
        <w:rPr>
          <w:szCs w:val="28"/>
          <w:vertAlign w:val="superscript"/>
        </w:rPr>
        <w:t xml:space="preserve">                Дата                </w:t>
      </w:r>
      <w:r w:rsidRPr="008D05AE">
        <w:rPr>
          <w:szCs w:val="28"/>
          <w:vertAlign w:val="superscript"/>
        </w:rPr>
        <w:tab/>
      </w:r>
      <w:r w:rsidRPr="008D05AE">
        <w:rPr>
          <w:szCs w:val="28"/>
          <w:vertAlign w:val="superscript"/>
        </w:rPr>
        <w:tab/>
      </w:r>
      <w:r w:rsidRPr="008D05AE">
        <w:rPr>
          <w:szCs w:val="28"/>
          <w:vertAlign w:val="superscript"/>
        </w:rPr>
        <w:tab/>
      </w:r>
      <w:r w:rsidRPr="008D05AE">
        <w:rPr>
          <w:szCs w:val="28"/>
          <w:vertAlign w:val="superscript"/>
        </w:rPr>
        <w:tab/>
      </w:r>
      <w:r w:rsidRPr="008D05AE">
        <w:rPr>
          <w:szCs w:val="28"/>
          <w:vertAlign w:val="superscript"/>
        </w:rPr>
        <w:tab/>
        <w:t>Подпись заявителя</w:t>
      </w:r>
    </w:p>
    <w:p w:rsidR="00F64545" w:rsidRPr="008D05AE" w:rsidRDefault="00F64545" w:rsidP="00F64545">
      <w:pPr>
        <w:widowControl w:val="0"/>
        <w:autoSpaceDE w:val="0"/>
        <w:autoSpaceDN w:val="0"/>
        <w:adjustRightInd w:val="0"/>
        <w:spacing w:after="0" w:line="240" w:lineRule="auto"/>
        <w:rPr>
          <w:szCs w:val="28"/>
        </w:rPr>
      </w:pPr>
    </w:p>
    <w:p w:rsidR="00F64545" w:rsidRPr="008D05AE" w:rsidRDefault="00F64545" w:rsidP="00F64545">
      <w:pPr>
        <w:widowControl w:val="0"/>
        <w:autoSpaceDE w:val="0"/>
        <w:autoSpaceDN w:val="0"/>
        <w:adjustRightInd w:val="0"/>
        <w:spacing w:after="0" w:line="240" w:lineRule="auto"/>
        <w:rPr>
          <w:szCs w:val="28"/>
        </w:rPr>
      </w:pPr>
      <w:r w:rsidRPr="008D05AE">
        <w:rPr>
          <w:szCs w:val="28"/>
        </w:rPr>
        <w:t>Приложение:</w:t>
      </w:r>
    </w:p>
    <w:p w:rsidR="00F64545" w:rsidRPr="008D05AE" w:rsidRDefault="00F64545" w:rsidP="00F64545">
      <w:pPr>
        <w:widowControl w:val="0"/>
        <w:autoSpaceDE w:val="0"/>
        <w:autoSpaceDN w:val="0"/>
        <w:adjustRightInd w:val="0"/>
        <w:spacing w:after="0" w:line="240" w:lineRule="auto"/>
        <w:rPr>
          <w:szCs w:val="28"/>
        </w:rPr>
      </w:pPr>
      <w:r w:rsidRPr="008D05AE">
        <w:rPr>
          <w:szCs w:val="28"/>
        </w:rPr>
        <w:t>1. _________________________________________________________</w:t>
      </w:r>
    </w:p>
    <w:p w:rsidR="00F64545" w:rsidRPr="008D05AE" w:rsidRDefault="00F64545" w:rsidP="00F64545">
      <w:pPr>
        <w:widowControl w:val="0"/>
        <w:autoSpaceDE w:val="0"/>
        <w:autoSpaceDN w:val="0"/>
        <w:adjustRightInd w:val="0"/>
        <w:spacing w:after="0" w:line="240" w:lineRule="auto"/>
        <w:rPr>
          <w:szCs w:val="28"/>
        </w:rPr>
      </w:pPr>
      <w:r w:rsidRPr="008D05AE">
        <w:rPr>
          <w:szCs w:val="28"/>
        </w:rPr>
        <w:t xml:space="preserve">2. _________________________________________________________ </w:t>
      </w:r>
    </w:p>
    <w:p w:rsidR="00F64545" w:rsidRPr="008D05AE" w:rsidRDefault="00F64545" w:rsidP="00F64545">
      <w:pPr>
        <w:widowControl w:val="0"/>
        <w:autoSpaceDE w:val="0"/>
        <w:autoSpaceDN w:val="0"/>
        <w:adjustRightInd w:val="0"/>
        <w:spacing w:after="0" w:line="240" w:lineRule="auto"/>
        <w:jc w:val="center"/>
        <w:rPr>
          <w:szCs w:val="28"/>
          <w:vertAlign w:val="superscript"/>
        </w:rPr>
      </w:pPr>
      <w:r w:rsidRPr="008D05AE">
        <w:rPr>
          <w:szCs w:val="28"/>
          <w:vertAlign w:val="superscript"/>
        </w:rPr>
        <w:t>(Документы, которые заявитель прикладывает к заявлению самостоятельно)</w:t>
      </w:r>
    </w:p>
    <w:p w:rsidR="00F64545" w:rsidRPr="008D05AE" w:rsidRDefault="00F64545" w:rsidP="00F64545"/>
    <w:p w:rsidR="005F20FB" w:rsidRPr="00F64545" w:rsidRDefault="005F20FB" w:rsidP="005F20FB">
      <w:pPr>
        <w:pStyle w:val="1"/>
        <w:numPr>
          <w:ilvl w:val="0"/>
          <w:numId w:val="0"/>
        </w:numPr>
        <w:spacing w:after="0"/>
        <w:ind w:left="4962"/>
        <w:rPr>
          <w:b w:val="0"/>
        </w:rPr>
      </w:pPr>
      <w:r w:rsidRPr="00F64545">
        <w:rPr>
          <w:b w:val="0"/>
        </w:rPr>
        <w:lastRenderedPageBreak/>
        <w:t>4</w:t>
      </w:r>
    </w:p>
    <w:sectPr w:rsidR="005F20FB" w:rsidRPr="00F64545" w:rsidSect="00E14D6F">
      <w:pgSz w:w="11906" w:h="16838" w:code="9"/>
      <w:pgMar w:top="1134" w:right="1559" w:bottom="1134" w:left="181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2C2" w:rsidRDefault="00C152C2" w:rsidP="009A0249">
      <w:pPr>
        <w:spacing w:after="0" w:line="240" w:lineRule="auto"/>
      </w:pPr>
      <w:r>
        <w:separator/>
      </w:r>
    </w:p>
  </w:endnote>
  <w:endnote w:type="continuationSeparator" w:id="1">
    <w:p w:rsidR="00C152C2" w:rsidRDefault="00C152C2" w:rsidP="009A0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1">
    <w:altName w:val="Times New Roman"/>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2C2" w:rsidRDefault="00C152C2" w:rsidP="009A0249">
      <w:pPr>
        <w:spacing w:after="0" w:line="240" w:lineRule="auto"/>
      </w:pPr>
      <w:r>
        <w:separator/>
      </w:r>
    </w:p>
  </w:footnote>
  <w:footnote w:type="continuationSeparator" w:id="1">
    <w:p w:rsidR="00C152C2" w:rsidRDefault="00C152C2" w:rsidP="009A0249">
      <w:pPr>
        <w:spacing w:after="0" w:line="240" w:lineRule="auto"/>
      </w:pPr>
      <w:r>
        <w:continuationSeparator/>
      </w:r>
    </w:p>
  </w:footnote>
  <w:footnote w:id="2">
    <w:p w:rsidR="005F20FB" w:rsidRPr="00750CBA" w:rsidRDefault="005F20FB" w:rsidP="00750CBA">
      <w:pPr>
        <w:pStyle w:val="a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A0249"/>
    <w:rsid w:val="000E5016"/>
    <w:rsid w:val="00100F63"/>
    <w:rsid w:val="00184855"/>
    <w:rsid w:val="0019705A"/>
    <w:rsid w:val="00284AA7"/>
    <w:rsid w:val="0029678A"/>
    <w:rsid w:val="002E1748"/>
    <w:rsid w:val="003C7494"/>
    <w:rsid w:val="003D7CDC"/>
    <w:rsid w:val="004A15B9"/>
    <w:rsid w:val="004E717E"/>
    <w:rsid w:val="00516B06"/>
    <w:rsid w:val="005D3C7E"/>
    <w:rsid w:val="005F20FB"/>
    <w:rsid w:val="006E4A68"/>
    <w:rsid w:val="00750CBA"/>
    <w:rsid w:val="0076019B"/>
    <w:rsid w:val="008466C3"/>
    <w:rsid w:val="00847A84"/>
    <w:rsid w:val="008653B7"/>
    <w:rsid w:val="008951FD"/>
    <w:rsid w:val="008B6E46"/>
    <w:rsid w:val="00900C00"/>
    <w:rsid w:val="0096099D"/>
    <w:rsid w:val="009A0249"/>
    <w:rsid w:val="00AC357D"/>
    <w:rsid w:val="00B023BA"/>
    <w:rsid w:val="00B104FD"/>
    <w:rsid w:val="00B413CC"/>
    <w:rsid w:val="00C152C2"/>
    <w:rsid w:val="00C65466"/>
    <w:rsid w:val="00D82D9C"/>
    <w:rsid w:val="00DB7AAC"/>
    <w:rsid w:val="00E13BCE"/>
    <w:rsid w:val="00E14D6F"/>
    <w:rsid w:val="00E803DE"/>
    <w:rsid w:val="00EC0D6E"/>
    <w:rsid w:val="00EE277A"/>
    <w:rsid w:val="00F64545"/>
    <w:rsid w:val="00F7094F"/>
    <w:rsid w:val="00FB0B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249"/>
    <w:pPr>
      <w:spacing w:after="200" w:line="276" w:lineRule="auto"/>
    </w:pPr>
    <w:rPr>
      <w:rFonts w:ascii="Times New Roman" w:eastAsia="Calibri" w:hAnsi="Times New Roman" w:cs="Times New Roman"/>
      <w:sz w:val="28"/>
    </w:rPr>
  </w:style>
  <w:style w:type="paragraph" w:styleId="1">
    <w:name w:val="heading 1"/>
    <w:basedOn w:val="a"/>
    <w:next w:val="a"/>
    <w:link w:val="10"/>
    <w:qFormat/>
    <w:rsid w:val="005F20FB"/>
    <w:pPr>
      <w:keepNext/>
      <w:numPr>
        <w:numId w:val="1"/>
      </w:numPr>
      <w:spacing w:before="180" w:after="180" w:line="240" w:lineRule="auto"/>
      <w:outlineLvl w:val="0"/>
    </w:pPr>
    <w:rPr>
      <w:rFonts w:eastAsia="Times New Roman"/>
      <w:b/>
      <w:bCs/>
      <w:kern w:val="32"/>
      <w:sz w:val="24"/>
      <w:szCs w:val="24"/>
    </w:rPr>
  </w:style>
  <w:style w:type="paragraph" w:styleId="2">
    <w:name w:val="heading 2"/>
    <w:basedOn w:val="a"/>
    <w:next w:val="a"/>
    <w:link w:val="20"/>
    <w:qFormat/>
    <w:rsid w:val="005F20FB"/>
    <w:pPr>
      <w:keepNext/>
      <w:numPr>
        <w:ilvl w:val="1"/>
        <w:numId w:val="1"/>
      </w:numPr>
      <w:spacing w:before="120" w:after="120" w:line="240" w:lineRule="auto"/>
      <w:jc w:val="both"/>
      <w:outlineLvl w:val="1"/>
    </w:pPr>
    <w:rPr>
      <w:rFonts w:eastAsia="Times New Roman"/>
      <w:sz w:val="24"/>
      <w:szCs w:val="24"/>
    </w:rPr>
  </w:style>
  <w:style w:type="paragraph" w:styleId="3">
    <w:name w:val="heading 3"/>
    <w:basedOn w:val="a"/>
    <w:next w:val="a"/>
    <w:link w:val="30"/>
    <w:qFormat/>
    <w:rsid w:val="005F20FB"/>
    <w:pPr>
      <w:keepNext/>
      <w:numPr>
        <w:ilvl w:val="2"/>
        <w:numId w:val="1"/>
      </w:numPr>
      <w:spacing w:before="60" w:after="60" w:line="240" w:lineRule="auto"/>
      <w:jc w:val="both"/>
      <w:outlineLvl w:val="2"/>
    </w:pPr>
    <w:rPr>
      <w:rFonts w:eastAsia="Times New Roman"/>
      <w:sz w:val="24"/>
      <w:szCs w:val="24"/>
    </w:rPr>
  </w:style>
  <w:style w:type="paragraph" w:styleId="4">
    <w:name w:val="heading 4"/>
    <w:basedOn w:val="a"/>
    <w:next w:val="a"/>
    <w:link w:val="40"/>
    <w:qFormat/>
    <w:rsid w:val="005F20FB"/>
    <w:pPr>
      <w:keepNext/>
      <w:numPr>
        <w:ilvl w:val="3"/>
        <w:numId w:val="1"/>
      </w:numPr>
      <w:spacing w:after="60" w:line="240" w:lineRule="auto"/>
      <w:jc w:val="both"/>
      <w:outlineLvl w:val="3"/>
    </w:pPr>
    <w:rPr>
      <w:rFonts w:eastAsia="Times New Roman"/>
      <w:b/>
      <w:bCs/>
      <w:sz w:val="24"/>
      <w:szCs w:val="24"/>
    </w:rPr>
  </w:style>
  <w:style w:type="paragraph" w:styleId="6">
    <w:name w:val="heading 6"/>
    <w:basedOn w:val="a"/>
    <w:next w:val="a"/>
    <w:link w:val="60"/>
    <w:qFormat/>
    <w:rsid w:val="005F20FB"/>
    <w:pPr>
      <w:numPr>
        <w:ilvl w:val="5"/>
        <w:numId w:val="1"/>
      </w:numPr>
      <w:spacing w:before="240" w:after="60" w:line="240" w:lineRule="auto"/>
      <w:jc w:val="both"/>
      <w:outlineLvl w:val="5"/>
    </w:pPr>
    <w:rPr>
      <w:rFonts w:ascii="Calibri" w:eastAsia="Times New Roman" w:hAnsi="Calibri" w:cs="Calibri"/>
      <w:b/>
      <w:bCs/>
      <w:sz w:val="22"/>
    </w:rPr>
  </w:style>
  <w:style w:type="paragraph" w:styleId="7">
    <w:name w:val="heading 7"/>
    <w:basedOn w:val="a"/>
    <w:next w:val="a"/>
    <w:link w:val="70"/>
    <w:qFormat/>
    <w:rsid w:val="005F20FB"/>
    <w:pPr>
      <w:numPr>
        <w:ilvl w:val="6"/>
        <w:numId w:val="1"/>
      </w:numPr>
      <w:spacing w:before="240" w:after="60" w:line="240" w:lineRule="auto"/>
      <w:jc w:val="both"/>
      <w:outlineLvl w:val="6"/>
    </w:pPr>
    <w:rPr>
      <w:rFonts w:ascii="Calibri" w:eastAsia="Times New Roman" w:hAnsi="Calibri" w:cs="Calibri"/>
      <w:sz w:val="24"/>
      <w:szCs w:val="24"/>
    </w:rPr>
  </w:style>
  <w:style w:type="paragraph" w:styleId="8">
    <w:name w:val="heading 8"/>
    <w:basedOn w:val="a"/>
    <w:next w:val="a"/>
    <w:link w:val="80"/>
    <w:qFormat/>
    <w:rsid w:val="005F20FB"/>
    <w:pPr>
      <w:numPr>
        <w:ilvl w:val="7"/>
        <w:numId w:val="1"/>
      </w:numPr>
      <w:spacing w:before="240" w:after="60" w:line="240" w:lineRule="auto"/>
      <w:jc w:val="both"/>
      <w:outlineLvl w:val="7"/>
    </w:pPr>
    <w:rPr>
      <w:rFonts w:ascii="Calibri" w:eastAsia="Times New Roman" w:hAnsi="Calibri" w:cs="Calibri"/>
      <w:i/>
      <w:iCs/>
      <w:sz w:val="24"/>
      <w:szCs w:val="24"/>
    </w:rPr>
  </w:style>
  <w:style w:type="paragraph" w:styleId="9">
    <w:name w:val="heading 9"/>
    <w:basedOn w:val="a"/>
    <w:next w:val="a"/>
    <w:link w:val="90"/>
    <w:qFormat/>
    <w:rsid w:val="005F20FB"/>
    <w:pPr>
      <w:numPr>
        <w:ilvl w:val="8"/>
        <w:numId w:val="1"/>
      </w:numPr>
      <w:spacing w:before="240" w:after="60" w:line="240" w:lineRule="auto"/>
      <w:jc w:val="both"/>
      <w:outlineLvl w:val="8"/>
    </w:pPr>
    <w:rPr>
      <w:rFonts w:ascii="Cambria" w:eastAsia="Times New Roman" w:hAnsi="Cambria" w:cs="Cambri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w:basedOn w:val="a"/>
    <w:rsid w:val="009A0249"/>
    <w:pPr>
      <w:spacing w:after="160" w:line="240" w:lineRule="exact"/>
      <w:ind w:firstLine="567"/>
      <w:jc w:val="both"/>
    </w:pPr>
    <w:rPr>
      <w:rFonts w:ascii="Verdana" w:eastAsia="Times New Roman" w:hAnsi="Verdana"/>
      <w:sz w:val="20"/>
      <w:szCs w:val="20"/>
      <w:lang w:val="en-US"/>
    </w:rPr>
  </w:style>
  <w:style w:type="paragraph" w:customStyle="1" w:styleId="ConsPlusNormal">
    <w:name w:val="ConsPlusNormal"/>
    <w:rsid w:val="009A0249"/>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9A0249"/>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blk">
    <w:name w:val="blk"/>
    <w:rsid w:val="009A0249"/>
  </w:style>
  <w:style w:type="paragraph" w:styleId="a4">
    <w:name w:val="footnote text"/>
    <w:basedOn w:val="a"/>
    <w:link w:val="a5"/>
    <w:rsid w:val="009A0249"/>
    <w:rPr>
      <w:sz w:val="20"/>
      <w:szCs w:val="20"/>
    </w:rPr>
  </w:style>
  <w:style w:type="character" w:customStyle="1" w:styleId="a5">
    <w:name w:val="Текст сноски Знак"/>
    <w:basedOn w:val="a0"/>
    <w:link w:val="a4"/>
    <w:rsid w:val="009A0249"/>
    <w:rPr>
      <w:rFonts w:ascii="Times New Roman" w:eastAsia="Calibri" w:hAnsi="Times New Roman" w:cs="Times New Roman"/>
      <w:sz w:val="20"/>
      <w:szCs w:val="20"/>
    </w:rPr>
  </w:style>
  <w:style w:type="character" w:styleId="a6">
    <w:name w:val="footnote reference"/>
    <w:rsid w:val="009A0249"/>
    <w:rPr>
      <w:vertAlign w:val="superscript"/>
    </w:rPr>
  </w:style>
  <w:style w:type="character" w:customStyle="1" w:styleId="10">
    <w:name w:val="Заголовок 1 Знак"/>
    <w:basedOn w:val="a0"/>
    <w:link w:val="1"/>
    <w:rsid w:val="005F20FB"/>
    <w:rPr>
      <w:rFonts w:ascii="Times New Roman" w:eastAsia="Times New Roman" w:hAnsi="Times New Roman" w:cs="Times New Roman"/>
      <w:b/>
      <w:bCs/>
      <w:kern w:val="32"/>
      <w:sz w:val="24"/>
      <w:szCs w:val="24"/>
    </w:rPr>
  </w:style>
  <w:style w:type="character" w:customStyle="1" w:styleId="20">
    <w:name w:val="Заголовок 2 Знак"/>
    <w:basedOn w:val="a0"/>
    <w:link w:val="2"/>
    <w:rsid w:val="005F20FB"/>
    <w:rPr>
      <w:rFonts w:ascii="Times New Roman" w:eastAsia="Times New Roman" w:hAnsi="Times New Roman" w:cs="Times New Roman"/>
      <w:sz w:val="24"/>
      <w:szCs w:val="24"/>
    </w:rPr>
  </w:style>
  <w:style w:type="character" w:customStyle="1" w:styleId="30">
    <w:name w:val="Заголовок 3 Знак"/>
    <w:basedOn w:val="a0"/>
    <w:link w:val="3"/>
    <w:rsid w:val="005F20FB"/>
    <w:rPr>
      <w:rFonts w:ascii="Times New Roman" w:eastAsia="Times New Roman" w:hAnsi="Times New Roman" w:cs="Times New Roman"/>
      <w:sz w:val="24"/>
      <w:szCs w:val="24"/>
    </w:rPr>
  </w:style>
  <w:style w:type="character" w:customStyle="1" w:styleId="40">
    <w:name w:val="Заголовок 4 Знак"/>
    <w:basedOn w:val="a0"/>
    <w:link w:val="4"/>
    <w:rsid w:val="005F20FB"/>
    <w:rPr>
      <w:rFonts w:ascii="Times New Roman" w:eastAsia="Times New Roman" w:hAnsi="Times New Roman" w:cs="Times New Roman"/>
      <w:b/>
      <w:bCs/>
      <w:sz w:val="24"/>
      <w:szCs w:val="24"/>
    </w:rPr>
  </w:style>
  <w:style w:type="character" w:customStyle="1" w:styleId="60">
    <w:name w:val="Заголовок 6 Знак"/>
    <w:basedOn w:val="a0"/>
    <w:link w:val="6"/>
    <w:rsid w:val="005F20FB"/>
    <w:rPr>
      <w:rFonts w:ascii="Calibri" w:eastAsia="Times New Roman" w:hAnsi="Calibri" w:cs="Calibri"/>
      <w:b/>
      <w:bCs/>
    </w:rPr>
  </w:style>
  <w:style w:type="character" w:customStyle="1" w:styleId="70">
    <w:name w:val="Заголовок 7 Знак"/>
    <w:basedOn w:val="a0"/>
    <w:link w:val="7"/>
    <w:rsid w:val="005F20FB"/>
    <w:rPr>
      <w:rFonts w:ascii="Calibri" w:eastAsia="Times New Roman" w:hAnsi="Calibri" w:cs="Calibri"/>
      <w:sz w:val="24"/>
      <w:szCs w:val="24"/>
    </w:rPr>
  </w:style>
  <w:style w:type="character" w:customStyle="1" w:styleId="80">
    <w:name w:val="Заголовок 8 Знак"/>
    <w:basedOn w:val="a0"/>
    <w:link w:val="8"/>
    <w:rsid w:val="005F20FB"/>
    <w:rPr>
      <w:rFonts w:ascii="Calibri" w:eastAsia="Times New Roman" w:hAnsi="Calibri" w:cs="Calibri"/>
      <w:i/>
      <w:iCs/>
      <w:sz w:val="24"/>
      <w:szCs w:val="24"/>
    </w:rPr>
  </w:style>
  <w:style w:type="character" w:customStyle="1" w:styleId="90">
    <w:name w:val="Заголовок 9 Знак"/>
    <w:basedOn w:val="a0"/>
    <w:link w:val="9"/>
    <w:rsid w:val="005F20FB"/>
    <w:rPr>
      <w:rFonts w:ascii="Cambria" w:eastAsia="Times New Roman" w:hAnsi="Cambria" w:cs="Cambria"/>
    </w:rPr>
  </w:style>
  <w:style w:type="paragraph" w:customStyle="1" w:styleId="ConsPlusNonformat">
    <w:name w:val="ConsPlusNonformat"/>
    <w:uiPriority w:val="99"/>
    <w:rsid w:val="005F20F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basedOn w:val="a"/>
    <w:rsid w:val="005F20FB"/>
    <w:pPr>
      <w:adjustRightInd w:val="0"/>
      <w:spacing w:after="0" w:line="240" w:lineRule="auto"/>
    </w:pPr>
    <w:rPr>
      <w:rFonts w:eastAsia="SimSun1"/>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4E57A05D33D5671325A005D1FCD7B58A3B68F6B4232F4F691E0A56A9K824G" TargetMode="External"/><Relationship Id="rId3" Type="http://schemas.openxmlformats.org/officeDocument/2006/relationships/settings" Target="settings.xml"/><Relationship Id="rId7" Type="http://schemas.openxmlformats.org/officeDocument/2006/relationships/hyperlink" Target="consultantplus://offline/ref=222C0816D136EDBAD47C55EC0B7A326BE0C0051680A3C74ABC20F6FBD0991DE02EAAA45D2D501FFCf4K6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D6EF0999EEF77FF5CF6E3421E0E55CEB2133FA1BF14BCF9A84D1FB20329F2A97C439002E2585734A2N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13491</Words>
  <Characters>76899</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Master</cp:lastModifiedBy>
  <cp:revision>8</cp:revision>
  <dcterms:created xsi:type="dcterms:W3CDTF">2019-12-18T08:29:00Z</dcterms:created>
  <dcterms:modified xsi:type="dcterms:W3CDTF">2020-06-10T05:37:00Z</dcterms:modified>
</cp:coreProperties>
</file>