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7F" w:rsidRDefault="00983379">
      <w:pPr>
        <w:widowControl w:val="0"/>
        <w:autoSpaceDE w:val="0"/>
        <w:autoSpaceDN w:val="0"/>
        <w:spacing w:after="0" w:line="322" w:lineRule="exact"/>
        <w:ind w:left="86" w:right="123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З А Я</w:t>
      </w:r>
      <w:r>
        <w:rPr>
          <w:rFonts w:ascii="Times New Roman" w:hAnsi="Times New Roman"/>
          <w:b/>
          <w:bCs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В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Л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  <w:r>
        <w:rPr>
          <w:rFonts w:ascii="Times New Roman" w:hAnsi="Times New Roman"/>
          <w:b/>
          <w:bCs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Н</w:t>
      </w:r>
      <w:r>
        <w:rPr>
          <w:rFonts w:ascii="Times New Roman" w:hAnsi="Times New Roman"/>
          <w:b/>
          <w:bCs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И</w:t>
      </w:r>
      <w:r>
        <w:rPr>
          <w:rFonts w:ascii="Times New Roman" w:hAnsi="Times New Roman"/>
          <w:b/>
          <w:bCs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Е</w:t>
      </w:r>
    </w:p>
    <w:p w:rsidR="002F5E7F" w:rsidRDefault="00983379">
      <w:pPr>
        <w:widowControl w:val="0"/>
        <w:autoSpaceDE w:val="0"/>
        <w:autoSpaceDN w:val="0"/>
        <w:spacing w:after="0" w:line="240" w:lineRule="auto"/>
        <w:ind w:left="86" w:right="123"/>
        <w:jc w:val="center"/>
        <w:rPr>
          <w:rFonts w:ascii="Times New Roman" w:hAnsi="Times New Roman"/>
          <w:b/>
          <w:sz w:val="28"/>
          <w:lang w:eastAsia="en-US"/>
        </w:rPr>
      </w:pPr>
      <w:r>
        <w:rPr>
          <w:rFonts w:ascii="Times New Roman" w:hAnsi="Times New Roman"/>
          <w:b/>
          <w:sz w:val="28"/>
          <w:lang w:eastAsia="en-US"/>
        </w:rPr>
        <w:t>о</w:t>
      </w:r>
      <w:r>
        <w:rPr>
          <w:rFonts w:ascii="Times New Roman" w:hAnsi="Times New Roman"/>
          <w:b/>
          <w:spacing w:val="-2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выдаче</w:t>
      </w:r>
      <w:r>
        <w:rPr>
          <w:rFonts w:ascii="Times New Roman" w:hAnsi="Times New Roman"/>
          <w:b/>
          <w:spacing w:val="-2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разрешения</w:t>
      </w:r>
      <w:r>
        <w:rPr>
          <w:rFonts w:ascii="Times New Roman" w:hAnsi="Times New Roman"/>
          <w:b/>
          <w:spacing w:val="-5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на</w:t>
      </w:r>
      <w:r>
        <w:rPr>
          <w:rFonts w:ascii="Times New Roman" w:hAnsi="Times New Roman"/>
          <w:b/>
          <w:spacing w:val="-1"/>
          <w:sz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lang w:eastAsia="en-US"/>
        </w:rPr>
        <w:t>строительство</w:t>
      </w:r>
    </w:p>
    <w:p w:rsidR="002F5E7F" w:rsidRDefault="002F5E7F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/>
          <w:b/>
          <w:sz w:val="27"/>
          <w:szCs w:val="28"/>
          <w:lang w:eastAsia="en-US"/>
        </w:rPr>
      </w:pPr>
    </w:p>
    <w:p w:rsidR="002F5E7F" w:rsidRDefault="00983379">
      <w:pPr>
        <w:widowControl w:val="0"/>
        <w:tabs>
          <w:tab w:val="left" w:pos="395"/>
          <w:tab w:val="left" w:pos="1977"/>
          <w:tab w:val="left" w:pos="2747"/>
        </w:tabs>
        <w:autoSpaceDE w:val="0"/>
        <w:autoSpaceDN w:val="0"/>
        <w:spacing w:before="1" w:after="0" w:line="240" w:lineRule="auto"/>
        <w:ind w:right="147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"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"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20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г.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654333">
      <w:pPr>
        <w:widowControl w:val="0"/>
        <w:autoSpaceDE w:val="0"/>
        <w:autoSpaceDN w:val="0"/>
        <w:spacing w:before="2" w:after="0" w:line="240" w:lineRule="auto"/>
        <w:rPr>
          <w:rFonts w:ascii="Times New Roman" w:hAnsi="Times New Roman"/>
          <w:sz w:val="25"/>
          <w:szCs w:val="28"/>
          <w:lang w:eastAsia="en-US"/>
        </w:rPr>
      </w:pPr>
      <w:r>
        <w:pict>
          <v:rect id="_x0000_s1099" style="position:absolute;margin-left:56.65pt;margin-top:16.45pt;width:498.05pt;height:.5pt;z-index:-25165619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26" style="position:absolute;margin-left:56.65pt;margin-top:30.75pt;width:498.05pt;height:.5pt;z-index:-251655168;mso-wrap-distance-left:0;mso-wrap-distance-right:0;mso-position-horizontal-relative:page" fillcolor="black" stroked="f">
            <w10:wrap type="topAndBottom" anchorx="page"/>
          </v:rect>
        </w:pict>
      </w:r>
    </w:p>
    <w:p w:rsidR="002F5E7F" w:rsidRDefault="002F5E7F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/>
          <w:sz w:val="18"/>
          <w:szCs w:val="28"/>
          <w:lang w:eastAsia="en-US"/>
        </w:rPr>
      </w:pPr>
    </w:p>
    <w:p w:rsidR="002F5E7F" w:rsidRDefault="00983379">
      <w:pPr>
        <w:widowControl w:val="0"/>
        <w:autoSpaceDE w:val="0"/>
        <w:autoSpaceDN w:val="0"/>
        <w:spacing w:after="0" w:line="197" w:lineRule="exact"/>
        <w:ind w:left="121" w:right="123"/>
        <w:jc w:val="center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(наименование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уполномоченного</w:t>
      </w:r>
      <w:r>
        <w:rPr>
          <w:rFonts w:ascii="Times New Roman" w:hAnsi="Times New Roman"/>
          <w:spacing w:val="-2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выдачу</w:t>
      </w:r>
      <w:r>
        <w:rPr>
          <w:rFonts w:ascii="Times New Roman" w:hAnsi="Times New Roman"/>
          <w:spacing w:val="-8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разрешений</w:t>
      </w:r>
      <w:r>
        <w:rPr>
          <w:rFonts w:ascii="Times New Roman" w:hAnsi="Times New Roman"/>
          <w:spacing w:val="-6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строительство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федерального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органа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исполнительной</w:t>
      </w:r>
    </w:p>
    <w:p w:rsidR="002F5E7F" w:rsidRDefault="00983379">
      <w:pPr>
        <w:widowControl w:val="0"/>
        <w:autoSpaceDE w:val="0"/>
        <w:autoSpaceDN w:val="0"/>
        <w:spacing w:after="0" w:line="240" w:lineRule="auto"/>
        <w:ind w:left="249" w:right="258"/>
        <w:jc w:val="center"/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>власти,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органа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исполнительной</w:t>
      </w:r>
      <w:r>
        <w:rPr>
          <w:rFonts w:ascii="Times New Roman" w:hAnsi="Times New Roman"/>
          <w:spacing w:val="-6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власти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субъекта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Российской</w:t>
      </w:r>
      <w:r>
        <w:rPr>
          <w:rFonts w:ascii="Times New Roman" w:hAnsi="Times New Roman"/>
          <w:spacing w:val="-6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Федерации,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органа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местного</w:t>
      </w:r>
      <w:r>
        <w:rPr>
          <w:rFonts w:ascii="Times New Roman" w:hAnsi="Times New Roman"/>
          <w:spacing w:val="-3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самоуправления,</w:t>
      </w:r>
      <w:r>
        <w:rPr>
          <w:rFonts w:ascii="Times New Roman" w:hAnsi="Times New Roman"/>
          <w:spacing w:val="-47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организации)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983379">
      <w:pPr>
        <w:widowControl w:val="0"/>
        <w:autoSpaceDE w:val="0"/>
        <w:autoSpaceDN w:val="0"/>
        <w:spacing w:before="89" w:after="0" w:line="240" w:lineRule="auto"/>
        <w:ind w:left="112" w:right="884"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 соответствии со статьей 51 Градостроительного кодекса Российской</w:t>
      </w:r>
      <w:r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Федерации</w:t>
      </w:r>
      <w:r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прошу</w:t>
      </w:r>
      <w:r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выдать</w:t>
      </w:r>
      <w:r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разрешения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 строительство.</w:t>
      </w:r>
    </w:p>
    <w:p w:rsidR="002F5E7F" w:rsidRDefault="002F5E7F">
      <w:pPr>
        <w:widowControl w:val="0"/>
        <w:autoSpaceDE w:val="0"/>
        <w:autoSpaceDN w:val="0"/>
        <w:spacing w:before="3" w:after="0" w:line="240" w:lineRule="auto"/>
        <w:rPr>
          <w:rFonts w:ascii="Times New Roman" w:hAnsi="Times New Roman"/>
          <w:sz w:val="27"/>
          <w:szCs w:val="28"/>
          <w:lang w:eastAsia="en-US"/>
        </w:rPr>
      </w:pPr>
    </w:p>
    <w:p w:rsidR="002F5E7F" w:rsidRDefault="00983379">
      <w:pPr>
        <w:widowControl w:val="0"/>
        <w:numPr>
          <w:ilvl w:val="2"/>
          <w:numId w:val="10"/>
        </w:numPr>
        <w:tabs>
          <w:tab w:val="left" w:pos="4098"/>
        </w:tabs>
        <w:autoSpaceDE w:val="0"/>
        <w:autoSpaceDN w:val="0"/>
        <w:spacing w:after="0" w:line="240" w:lineRule="auto"/>
        <w:ind w:hanging="282"/>
        <w:jc w:val="left"/>
        <w:rPr>
          <w:rFonts w:ascii="Times New Roman" w:hAnsi="Times New Roman"/>
          <w:sz w:val="28"/>
          <w:lang w:eastAsia="en-US"/>
        </w:rPr>
      </w:pPr>
      <w:r>
        <w:rPr>
          <w:rFonts w:ascii="Times New Roman" w:hAnsi="Times New Roman"/>
          <w:sz w:val="28"/>
          <w:lang w:eastAsia="en-US"/>
        </w:rPr>
        <w:t>Сведения</w:t>
      </w:r>
      <w:r>
        <w:rPr>
          <w:rFonts w:ascii="Times New Roman" w:hAnsi="Times New Roman"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о</w:t>
      </w:r>
      <w:r>
        <w:rPr>
          <w:rFonts w:ascii="Times New Roman" w:hAnsi="Times New Roman"/>
          <w:spacing w:val="-1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застройщике</w:t>
      </w:r>
    </w:p>
    <w:p w:rsidR="002F5E7F" w:rsidRDefault="002F5E7F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sz w:val="19"/>
          <w:szCs w:val="28"/>
          <w:lang w:eastAsia="en-US"/>
        </w:rPr>
      </w:pPr>
    </w:p>
    <w:tbl>
      <w:tblPr>
        <w:tblStyle w:val="TableNormal0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27"/>
        <w:gridCol w:w="4252"/>
      </w:tblGrid>
      <w:tr w:rsidR="00680EF6">
        <w:trPr>
          <w:trHeight w:val="1201"/>
        </w:trPr>
        <w:tc>
          <w:tcPr>
            <w:tcW w:w="1044" w:type="dxa"/>
          </w:tcPr>
          <w:p w:rsidR="002F5E7F" w:rsidRDefault="00983379">
            <w:pPr>
              <w:spacing w:after="0" w:line="312" w:lineRule="exact"/>
              <w:ind w:left="220" w:right="2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1.1</w:t>
            </w:r>
          </w:p>
        </w:tc>
        <w:tc>
          <w:tcPr>
            <w:tcW w:w="4627" w:type="dxa"/>
          </w:tcPr>
          <w:p w:rsidR="002F5E7F" w:rsidRPr="00456B9D" w:rsidRDefault="00983379">
            <w:pPr>
              <w:spacing w:after="0" w:line="259" w:lineRule="auto"/>
              <w:ind w:left="108" w:right="188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Сведения о физическом лице, в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случае если застройщиком является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физическое</w:t>
            </w:r>
            <w:r w:rsidRPr="00456B9D">
              <w:rPr>
                <w:rFonts w:ascii="Times New Roman" w:hAnsi="Times New Roman"/>
                <w:spacing w:val="-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лицо:</w:t>
            </w:r>
          </w:p>
        </w:tc>
        <w:tc>
          <w:tcPr>
            <w:tcW w:w="4252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6"/>
                <w:lang w:val="ru-RU" w:eastAsia="en-US"/>
              </w:rPr>
            </w:pPr>
          </w:p>
        </w:tc>
      </w:tr>
      <w:tr w:rsidR="00680EF6">
        <w:trPr>
          <w:trHeight w:val="856"/>
        </w:trPr>
        <w:tc>
          <w:tcPr>
            <w:tcW w:w="1044" w:type="dxa"/>
          </w:tcPr>
          <w:p w:rsidR="002F5E7F" w:rsidRDefault="00983379">
            <w:pPr>
              <w:spacing w:after="0" w:line="315" w:lineRule="exact"/>
              <w:ind w:left="222" w:right="2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2F5E7F" w:rsidRPr="00456B9D" w:rsidRDefault="00983379">
            <w:pPr>
              <w:spacing w:after="0" w:line="256" w:lineRule="auto"/>
              <w:ind w:left="108" w:right="1013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Фамилия, имя, отчество (при</w:t>
            </w:r>
            <w:r w:rsidRPr="00456B9D">
              <w:rPr>
                <w:rFonts w:ascii="Times New Roman" w:hAnsi="Times New Roman"/>
                <w:spacing w:val="-68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наличии)</w:t>
            </w:r>
          </w:p>
        </w:tc>
        <w:tc>
          <w:tcPr>
            <w:tcW w:w="4252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6"/>
                <w:lang w:val="ru-RU" w:eastAsia="en-US"/>
              </w:rPr>
            </w:pPr>
          </w:p>
        </w:tc>
      </w:tr>
      <w:tr w:rsidR="00680EF6">
        <w:trPr>
          <w:trHeight w:val="1389"/>
        </w:trPr>
        <w:tc>
          <w:tcPr>
            <w:tcW w:w="1044" w:type="dxa"/>
          </w:tcPr>
          <w:p w:rsidR="002F5E7F" w:rsidRDefault="00983379">
            <w:pPr>
              <w:spacing w:after="0" w:line="312" w:lineRule="exact"/>
              <w:ind w:left="222" w:right="2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2F5E7F" w:rsidRPr="003E064C" w:rsidRDefault="00983379" w:rsidP="003E064C">
            <w:pPr>
              <w:spacing w:after="0" w:line="259" w:lineRule="auto"/>
              <w:ind w:left="108" w:right="776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Реквизиты документа,</w:t>
            </w:r>
            <w:r w:rsidRP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удостоверяющего</w:t>
            </w:r>
            <w:r w:rsidRP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личность</w:t>
            </w:r>
            <w:r w:rsidRP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(не</w:t>
            </w:r>
            <w:r w:rsidRP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указываются</w:t>
            </w:r>
            <w:r w:rsidRP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</w:t>
            </w:r>
            <w:r w:rsidRP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случае,</w:t>
            </w:r>
            <w:r w:rsidRP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если</w:t>
            </w:r>
            <w:r w:rsid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sz w:val="28"/>
                <w:lang w:val="ru-RU" w:eastAsia="en-US"/>
              </w:rPr>
              <w:t>застройщик является</w:t>
            </w:r>
            <w:r w:rsidR="00E426B1" w:rsidRPr="003E064C">
              <w:rPr>
                <w:rFonts w:ascii="Times New Roman" w:hAnsi="Times New Roman"/>
                <w:sz w:val="28"/>
                <w:lang w:val="ru-RU" w:eastAsia="en-US"/>
              </w:rPr>
              <w:t xml:space="preserve"> индивидуальным предпринимателем)</w:t>
            </w:r>
          </w:p>
        </w:tc>
        <w:tc>
          <w:tcPr>
            <w:tcW w:w="4252" w:type="dxa"/>
          </w:tcPr>
          <w:p w:rsidR="002F5E7F" w:rsidRPr="003E064C" w:rsidRDefault="002F5E7F">
            <w:pPr>
              <w:spacing w:after="0" w:line="240" w:lineRule="auto"/>
              <w:rPr>
                <w:rFonts w:ascii="Times New Roman" w:hAnsi="Times New Roman"/>
                <w:sz w:val="26"/>
                <w:lang w:val="ru-RU" w:eastAsia="en-US"/>
              </w:rPr>
            </w:pPr>
          </w:p>
        </w:tc>
      </w:tr>
      <w:tr w:rsidR="00680EF6">
        <w:trPr>
          <w:trHeight w:val="1202"/>
        </w:trPr>
        <w:tc>
          <w:tcPr>
            <w:tcW w:w="1044" w:type="dxa"/>
          </w:tcPr>
          <w:p w:rsidR="002F5E7F" w:rsidRDefault="00983379">
            <w:pPr>
              <w:spacing w:after="0" w:line="307" w:lineRule="exact"/>
              <w:ind w:left="222" w:right="2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:rsidR="002F5E7F" w:rsidRPr="00456B9D" w:rsidRDefault="00983379">
            <w:pPr>
              <w:spacing w:after="0" w:line="256" w:lineRule="auto"/>
              <w:ind w:left="108" w:right="224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Основной государственный</w:t>
            </w:r>
            <w:r w:rsidRP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регистрационный номер</w:t>
            </w:r>
            <w:r w:rsidRP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индивидуального</w:t>
            </w:r>
            <w:r w:rsidRP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предпринимателя</w:t>
            </w:r>
          </w:p>
        </w:tc>
        <w:tc>
          <w:tcPr>
            <w:tcW w:w="4252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  <w:tr w:rsidR="00680EF6">
        <w:trPr>
          <w:trHeight w:val="505"/>
        </w:trPr>
        <w:tc>
          <w:tcPr>
            <w:tcW w:w="1044" w:type="dxa"/>
          </w:tcPr>
          <w:p w:rsidR="002F5E7F" w:rsidRDefault="00983379">
            <w:pPr>
              <w:spacing w:after="0" w:line="307" w:lineRule="exact"/>
              <w:ind w:left="220" w:right="2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1.2</w:t>
            </w:r>
          </w:p>
        </w:tc>
        <w:tc>
          <w:tcPr>
            <w:tcW w:w="4627" w:type="dxa"/>
          </w:tcPr>
          <w:p w:rsidR="002F5E7F" w:rsidRPr="003E064C" w:rsidRDefault="00983379">
            <w:pPr>
              <w:spacing w:after="0" w:line="307" w:lineRule="exact"/>
              <w:ind w:left="108"/>
              <w:rPr>
                <w:rFonts w:ascii="Times New Roman" w:hAnsi="Times New Roman"/>
                <w:sz w:val="28"/>
                <w:lang w:val="ru-RU" w:eastAsia="en-US"/>
              </w:rPr>
            </w:pPr>
            <w:r w:rsidRPr="003E064C">
              <w:rPr>
                <w:rFonts w:ascii="Times New Roman" w:hAnsi="Times New Roman"/>
                <w:sz w:val="28"/>
                <w:lang w:val="ru-RU" w:eastAsia="en-US"/>
              </w:rPr>
              <w:t>Сведения о юридическом лице:</w:t>
            </w:r>
          </w:p>
        </w:tc>
        <w:tc>
          <w:tcPr>
            <w:tcW w:w="4252" w:type="dxa"/>
          </w:tcPr>
          <w:p w:rsidR="002F5E7F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680EF6">
        <w:trPr>
          <w:trHeight w:val="508"/>
        </w:trPr>
        <w:tc>
          <w:tcPr>
            <w:tcW w:w="1044" w:type="dxa"/>
          </w:tcPr>
          <w:p w:rsidR="002F5E7F" w:rsidRDefault="00983379">
            <w:pPr>
              <w:spacing w:after="0" w:line="309" w:lineRule="exact"/>
              <w:ind w:left="222" w:right="2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2F5E7F" w:rsidRPr="003E064C" w:rsidRDefault="00983379">
            <w:pPr>
              <w:spacing w:after="0" w:line="309" w:lineRule="exact"/>
              <w:ind w:left="108"/>
              <w:rPr>
                <w:rFonts w:ascii="Times New Roman" w:hAnsi="Times New Roman"/>
                <w:sz w:val="28"/>
                <w:lang w:val="ru-RU" w:eastAsia="en-US"/>
              </w:rPr>
            </w:pPr>
            <w:r w:rsidRPr="003E064C">
              <w:rPr>
                <w:rFonts w:ascii="Times New Roman" w:hAnsi="Times New Roman"/>
                <w:sz w:val="28"/>
                <w:lang w:val="ru-RU" w:eastAsia="en-US"/>
              </w:rPr>
              <w:t>Полное наименование</w:t>
            </w:r>
          </w:p>
        </w:tc>
        <w:tc>
          <w:tcPr>
            <w:tcW w:w="4252" w:type="dxa"/>
          </w:tcPr>
          <w:p w:rsidR="002F5E7F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680EF6">
        <w:trPr>
          <w:trHeight w:val="902"/>
        </w:trPr>
        <w:tc>
          <w:tcPr>
            <w:tcW w:w="1044" w:type="dxa"/>
          </w:tcPr>
          <w:p w:rsidR="002F5E7F" w:rsidRDefault="00983379">
            <w:pPr>
              <w:spacing w:after="0" w:line="307" w:lineRule="exact"/>
              <w:ind w:left="222" w:right="2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:rsidR="002F5E7F" w:rsidRPr="003E064C" w:rsidRDefault="00983379">
            <w:pPr>
              <w:spacing w:after="0" w:line="259" w:lineRule="auto"/>
              <w:ind w:left="108" w:right="1164"/>
              <w:rPr>
                <w:rFonts w:ascii="Times New Roman" w:hAnsi="Times New Roman"/>
                <w:sz w:val="28"/>
                <w:lang w:val="ru-RU" w:eastAsia="en-US"/>
              </w:rPr>
            </w:pPr>
            <w:r w:rsidRPr="003E064C">
              <w:rPr>
                <w:rFonts w:ascii="Times New Roman" w:hAnsi="Times New Roman"/>
                <w:sz w:val="28"/>
                <w:lang w:val="ru-RU" w:eastAsia="en-US"/>
              </w:rPr>
              <w:t>Основной государственный регистрационный номер</w:t>
            </w:r>
          </w:p>
        </w:tc>
        <w:tc>
          <w:tcPr>
            <w:tcW w:w="4252" w:type="dxa"/>
          </w:tcPr>
          <w:p w:rsidR="002F5E7F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680EF6">
        <w:trPr>
          <w:trHeight w:val="1202"/>
        </w:trPr>
        <w:tc>
          <w:tcPr>
            <w:tcW w:w="1044" w:type="dxa"/>
          </w:tcPr>
          <w:p w:rsidR="002F5E7F" w:rsidRDefault="00983379">
            <w:pPr>
              <w:spacing w:after="0" w:line="307" w:lineRule="exact"/>
              <w:ind w:left="222" w:right="2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2F5E7F" w:rsidRPr="00456B9D" w:rsidRDefault="00983379">
            <w:pPr>
              <w:spacing w:after="0" w:line="256" w:lineRule="auto"/>
              <w:ind w:left="108" w:right="135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Идентификационный номер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налогоплательщика – юридического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лица</w:t>
            </w:r>
          </w:p>
        </w:tc>
        <w:tc>
          <w:tcPr>
            <w:tcW w:w="4252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</w:tbl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E426B1" w:rsidRDefault="00E426B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E426B1" w:rsidRDefault="00E426B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E426B1" w:rsidRDefault="00E426B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983379">
      <w:pPr>
        <w:widowControl w:val="0"/>
        <w:numPr>
          <w:ilvl w:val="2"/>
          <w:numId w:val="10"/>
        </w:numPr>
        <w:tabs>
          <w:tab w:val="left" w:pos="3968"/>
        </w:tabs>
        <w:autoSpaceDE w:val="0"/>
        <w:autoSpaceDN w:val="0"/>
        <w:spacing w:before="261" w:after="0" w:line="240" w:lineRule="auto"/>
        <w:ind w:left="3967" w:hanging="282"/>
        <w:jc w:val="left"/>
        <w:rPr>
          <w:rFonts w:ascii="Times New Roman" w:hAnsi="Times New Roman"/>
          <w:sz w:val="28"/>
          <w:lang w:eastAsia="en-US"/>
        </w:rPr>
      </w:pPr>
      <w:r>
        <w:rPr>
          <w:rFonts w:ascii="Times New Roman" w:hAnsi="Times New Roman"/>
          <w:sz w:val="28"/>
          <w:lang w:eastAsia="en-US"/>
        </w:rPr>
        <w:lastRenderedPageBreak/>
        <w:t>Сведения</w:t>
      </w:r>
      <w:r>
        <w:rPr>
          <w:rFonts w:ascii="Times New Roman" w:hAnsi="Times New Roman"/>
          <w:spacing w:val="-2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об</w:t>
      </w:r>
      <w:r>
        <w:rPr>
          <w:rFonts w:ascii="Times New Roman" w:hAnsi="Times New Roman"/>
          <w:spacing w:val="-4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объекте</w:t>
      </w:r>
    </w:p>
    <w:p w:rsidR="002F5E7F" w:rsidRDefault="002F5E7F">
      <w:pPr>
        <w:widowControl w:val="0"/>
        <w:autoSpaceDE w:val="0"/>
        <w:autoSpaceDN w:val="0"/>
        <w:spacing w:before="8" w:after="1" w:line="240" w:lineRule="auto"/>
        <w:rPr>
          <w:rFonts w:ascii="Times New Roman" w:hAnsi="Times New Roman"/>
          <w:sz w:val="23"/>
          <w:szCs w:val="28"/>
          <w:lang w:eastAsia="en-US"/>
        </w:rPr>
      </w:pPr>
    </w:p>
    <w:tbl>
      <w:tblPr>
        <w:tblStyle w:val="TableNormal0"/>
        <w:tblW w:w="10084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788"/>
        <w:gridCol w:w="4252"/>
      </w:tblGrid>
      <w:tr w:rsidR="00680EF6" w:rsidTr="003E064C">
        <w:trPr>
          <w:trHeight w:val="2792"/>
        </w:trPr>
        <w:tc>
          <w:tcPr>
            <w:tcW w:w="1044" w:type="dxa"/>
          </w:tcPr>
          <w:p w:rsidR="002F5E7F" w:rsidRDefault="00983379">
            <w:pPr>
              <w:spacing w:after="0" w:line="315" w:lineRule="exact"/>
              <w:ind w:left="220" w:right="2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2.1</w:t>
            </w:r>
          </w:p>
        </w:tc>
        <w:tc>
          <w:tcPr>
            <w:tcW w:w="4788" w:type="dxa"/>
          </w:tcPr>
          <w:p w:rsidR="002F5E7F" w:rsidRPr="00456B9D" w:rsidRDefault="00983379" w:rsidP="003E064C">
            <w:pPr>
              <w:spacing w:after="0" w:line="259" w:lineRule="auto"/>
              <w:ind w:left="108" w:right="209"/>
              <w:rPr>
                <w:rFonts w:ascii="Times New Roman" w:hAnsi="Times New Roman"/>
                <w:i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Наименование объекта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капитального строительства (этапа)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 соответствии с проектной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документацией</w:t>
            </w:r>
            <w:r w:rsid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(указывается наименование</w:t>
            </w:r>
            <w:r w:rsidRPr="003E064C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объекта капитального</w:t>
            </w:r>
            <w:r w:rsidRPr="003E064C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строительства в соответствии с</w:t>
            </w:r>
            <w:r w:rsidRPr="003E064C">
              <w:rPr>
                <w:rFonts w:ascii="Times New Roman" w:hAnsi="Times New Roman"/>
                <w:i/>
                <w:spacing w:val="-67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утвержденной застройщиком или</w:t>
            </w:r>
            <w:r w:rsidRPr="003E064C">
              <w:rPr>
                <w:rFonts w:ascii="Times New Roman" w:hAnsi="Times New Roman"/>
                <w:i/>
                <w:spacing w:val="-67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заказчиком проектной</w:t>
            </w:r>
            <w:r w:rsidRPr="003E064C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документацией)</w:t>
            </w:r>
          </w:p>
        </w:tc>
        <w:tc>
          <w:tcPr>
            <w:tcW w:w="4252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  <w:tr w:rsidR="00680EF6" w:rsidTr="00E426B1">
        <w:trPr>
          <w:trHeight w:val="1831"/>
        </w:trPr>
        <w:tc>
          <w:tcPr>
            <w:tcW w:w="1044" w:type="dxa"/>
          </w:tcPr>
          <w:p w:rsidR="002F5E7F" w:rsidRDefault="00983379">
            <w:pPr>
              <w:spacing w:after="0" w:line="312" w:lineRule="exact"/>
              <w:ind w:left="220" w:right="2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2.2</w:t>
            </w:r>
          </w:p>
        </w:tc>
        <w:tc>
          <w:tcPr>
            <w:tcW w:w="4788" w:type="dxa"/>
          </w:tcPr>
          <w:p w:rsidR="002F5E7F" w:rsidRPr="00456B9D" w:rsidRDefault="00983379">
            <w:pPr>
              <w:spacing w:after="0" w:line="259" w:lineRule="auto"/>
              <w:ind w:left="108" w:right="418"/>
              <w:rPr>
                <w:rFonts w:ascii="Times New Roman" w:hAnsi="Times New Roman"/>
                <w:i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Кадастровый номер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реконструируемого объекта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капитального строительства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(указывается в случае проведения</w:t>
            </w:r>
            <w:r w:rsidRPr="003E064C">
              <w:rPr>
                <w:rFonts w:ascii="Times New Roman" w:hAnsi="Times New Roman"/>
                <w:i/>
                <w:spacing w:val="-67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реконструкции объекта</w:t>
            </w:r>
            <w:r w:rsidRPr="003E064C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капитального</w:t>
            </w:r>
            <w:r w:rsidRPr="003E064C">
              <w:rPr>
                <w:rFonts w:ascii="Times New Roman" w:hAnsi="Times New Roman"/>
                <w:i/>
                <w:spacing w:val="-1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строительства)</w:t>
            </w:r>
          </w:p>
        </w:tc>
        <w:tc>
          <w:tcPr>
            <w:tcW w:w="4252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</w:tbl>
    <w:p w:rsidR="002F5E7F" w:rsidRDefault="002F5E7F">
      <w:pPr>
        <w:widowControl w:val="0"/>
        <w:autoSpaceDE w:val="0"/>
        <w:autoSpaceDN w:val="0"/>
        <w:spacing w:before="2" w:after="0" w:line="240" w:lineRule="auto"/>
        <w:rPr>
          <w:rFonts w:ascii="Times New Roman" w:hAnsi="Times New Roman"/>
          <w:sz w:val="43"/>
          <w:szCs w:val="28"/>
          <w:lang w:eastAsia="en-US"/>
        </w:rPr>
      </w:pPr>
    </w:p>
    <w:p w:rsidR="002F5E7F" w:rsidRDefault="00983379">
      <w:pPr>
        <w:widowControl w:val="0"/>
        <w:numPr>
          <w:ilvl w:val="2"/>
          <w:numId w:val="10"/>
        </w:numPr>
        <w:tabs>
          <w:tab w:val="left" w:pos="3380"/>
        </w:tabs>
        <w:autoSpaceDE w:val="0"/>
        <w:autoSpaceDN w:val="0"/>
        <w:spacing w:before="1" w:after="0" w:line="240" w:lineRule="auto"/>
        <w:ind w:left="3379"/>
        <w:jc w:val="left"/>
        <w:rPr>
          <w:rFonts w:ascii="Times New Roman" w:hAnsi="Times New Roman"/>
          <w:sz w:val="28"/>
          <w:lang w:eastAsia="en-US"/>
        </w:rPr>
      </w:pPr>
      <w:r>
        <w:rPr>
          <w:rFonts w:ascii="Times New Roman" w:hAnsi="Times New Roman"/>
          <w:sz w:val="28"/>
          <w:lang w:eastAsia="en-US"/>
        </w:rPr>
        <w:t>Сведения</w:t>
      </w:r>
      <w:r>
        <w:rPr>
          <w:rFonts w:ascii="Times New Roman" w:hAnsi="Times New Roman"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о</w:t>
      </w:r>
      <w:r>
        <w:rPr>
          <w:rFonts w:ascii="Times New Roman" w:hAnsi="Times New Roman"/>
          <w:spacing w:val="-1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земельном</w:t>
      </w:r>
      <w:r>
        <w:rPr>
          <w:rFonts w:ascii="Times New Roman" w:hAnsi="Times New Roman"/>
          <w:spacing w:val="-3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>участке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17"/>
          <w:szCs w:val="28"/>
          <w:lang w:eastAsia="en-US"/>
        </w:rPr>
      </w:pPr>
    </w:p>
    <w:tbl>
      <w:tblPr>
        <w:tblStyle w:val="TableNormal0"/>
        <w:tblW w:w="10085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4721"/>
        <w:gridCol w:w="4253"/>
      </w:tblGrid>
      <w:tr w:rsidR="00680EF6" w:rsidTr="00E426B1">
        <w:trPr>
          <w:trHeight w:val="695"/>
        </w:trPr>
        <w:tc>
          <w:tcPr>
            <w:tcW w:w="1111" w:type="dxa"/>
          </w:tcPr>
          <w:p w:rsidR="002F5E7F" w:rsidRDefault="00983379">
            <w:pPr>
              <w:spacing w:after="0" w:line="312" w:lineRule="exact"/>
              <w:ind w:left="360" w:right="35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3.1</w:t>
            </w:r>
          </w:p>
        </w:tc>
        <w:tc>
          <w:tcPr>
            <w:tcW w:w="4721" w:type="dxa"/>
          </w:tcPr>
          <w:p w:rsidR="002F5E7F" w:rsidRPr="00E426B1" w:rsidRDefault="00983379" w:rsidP="003E064C">
            <w:pPr>
              <w:spacing w:after="0" w:line="315" w:lineRule="exact"/>
              <w:ind w:left="108"/>
              <w:rPr>
                <w:rFonts w:ascii="Times New Roman" w:hAnsi="Times New Roman"/>
                <w:sz w:val="28"/>
                <w:lang w:val="ru-RU" w:eastAsia="en-US"/>
              </w:rPr>
            </w:pPr>
            <w:r w:rsidRPr="003E064C">
              <w:rPr>
                <w:rFonts w:ascii="Times New Roman" w:hAnsi="Times New Roman"/>
                <w:sz w:val="28"/>
                <w:lang w:val="ru-RU" w:eastAsia="en-US"/>
              </w:rPr>
              <w:t>Кадастровый</w:t>
            </w:r>
            <w:r w:rsidRPr="003E064C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sz w:val="28"/>
                <w:lang w:val="ru-RU" w:eastAsia="en-US"/>
              </w:rPr>
              <w:t>номер</w:t>
            </w:r>
            <w:r w:rsidRPr="003E064C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sz w:val="28"/>
                <w:lang w:val="ru-RU" w:eastAsia="en-US"/>
              </w:rPr>
              <w:t>земельного</w:t>
            </w:r>
            <w:r w:rsid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E426B1">
              <w:rPr>
                <w:rFonts w:ascii="Times New Roman" w:hAnsi="Times New Roman"/>
                <w:sz w:val="28"/>
                <w:lang w:val="ru-RU" w:eastAsia="en-US"/>
              </w:rPr>
              <w:t>участка</w:t>
            </w:r>
            <w:r w:rsidRPr="00E426B1">
              <w:rPr>
                <w:rFonts w:ascii="Times New Roman" w:hAnsi="Times New Roman"/>
                <w:spacing w:val="-1"/>
                <w:sz w:val="28"/>
                <w:lang w:val="ru-RU" w:eastAsia="en-US"/>
              </w:rPr>
              <w:t xml:space="preserve"> </w:t>
            </w:r>
            <w:r w:rsidRPr="00E426B1">
              <w:rPr>
                <w:rFonts w:ascii="Times New Roman" w:hAnsi="Times New Roman"/>
                <w:sz w:val="28"/>
                <w:lang w:val="ru-RU" w:eastAsia="en-US"/>
              </w:rPr>
              <w:t>(земельных</w:t>
            </w:r>
            <w:r w:rsidRPr="00E426B1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E426B1">
              <w:rPr>
                <w:rFonts w:ascii="Times New Roman" w:hAnsi="Times New Roman"/>
                <w:sz w:val="28"/>
                <w:lang w:val="ru-RU" w:eastAsia="en-US"/>
              </w:rPr>
              <w:t>участков),</w:t>
            </w:r>
            <w:r w:rsidR="00E426B1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="00E426B1" w:rsidRPr="00456B9D">
              <w:rPr>
                <w:rFonts w:ascii="Times New Roman" w:hAnsi="Times New Roman"/>
                <w:sz w:val="28"/>
                <w:lang w:val="ru-RU" w:eastAsia="en-US"/>
              </w:rPr>
              <w:t>в пределах которого (которых)</w:t>
            </w:r>
            <w:r w:rsidR="00E426B1"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="00E426B1" w:rsidRPr="00456B9D">
              <w:rPr>
                <w:rFonts w:ascii="Times New Roman" w:hAnsi="Times New Roman"/>
                <w:sz w:val="28"/>
                <w:lang w:val="ru-RU" w:eastAsia="en-US"/>
              </w:rPr>
              <w:t>расположен или планируется</w:t>
            </w:r>
            <w:r w:rsidR="00E426B1"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="00E426B1" w:rsidRPr="00456B9D">
              <w:rPr>
                <w:rFonts w:ascii="Times New Roman" w:hAnsi="Times New Roman"/>
                <w:sz w:val="28"/>
                <w:lang w:val="ru-RU" w:eastAsia="en-US"/>
              </w:rPr>
              <w:t>расположение объекта</w:t>
            </w:r>
            <w:r w:rsidR="00E426B1"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="00E426B1" w:rsidRPr="00456B9D">
              <w:rPr>
                <w:rFonts w:ascii="Times New Roman" w:hAnsi="Times New Roman"/>
                <w:sz w:val="28"/>
                <w:lang w:val="ru-RU" w:eastAsia="en-US"/>
              </w:rPr>
              <w:t>капитального строительства</w:t>
            </w:r>
            <w:r w:rsidR="00E426B1"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="00E426B1"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(заполнение не обязательно при</w:t>
            </w:r>
            <w:r w:rsidR="00E426B1" w:rsidRPr="003E064C">
              <w:rPr>
                <w:rFonts w:ascii="Times New Roman" w:hAnsi="Times New Roman"/>
                <w:i/>
                <w:spacing w:val="-67"/>
                <w:sz w:val="28"/>
                <w:lang w:val="ru-RU" w:eastAsia="en-US"/>
              </w:rPr>
              <w:t xml:space="preserve"> </w:t>
            </w:r>
            <w:r w:rsidR="00E426B1"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выдаче разрешения на</w:t>
            </w:r>
            <w:r w:rsidR="00E426B1" w:rsidRPr="003E064C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="00E426B1"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строительство линейного</w:t>
            </w:r>
            <w:r w:rsidR="00E426B1" w:rsidRPr="003E064C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="00E426B1"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объекта, для размещения</w:t>
            </w:r>
            <w:r w:rsidR="00E426B1" w:rsidRPr="003E064C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="00E426B1"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которого не требуется</w:t>
            </w:r>
            <w:r w:rsidR="00E426B1" w:rsidRPr="003E064C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="00E426B1"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образование</w:t>
            </w:r>
            <w:r w:rsidR="00E426B1" w:rsidRPr="003E064C">
              <w:rPr>
                <w:rFonts w:ascii="Times New Roman" w:hAnsi="Times New Roman"/>
                <w:i/>
                <w:spacing w:val="-4"/>
                <w:sz w:val="28"/>
                <w:lang w:val="ru-RU" w:eastAsia="en-US"/>
              </w:rPr>
              <w:t xml:space="preserve"> </w:t>
            </w:r>
            <w:r w:rsidR="00E426B1"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земельного</w:t>
            </w:r>
            <w:r w:rsidR="003E064C"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 xml:space="preserve"> </w:t>
            </w:r>
            <w:r w:rsidR="00E426B1"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участка)</w:t>
            </w:r>
          </w:p>
        </w:tc>
        <w:tc>
          <w:tcPr>
            <w:tcW w:w="4253" w:type="dxa"/>
          </w:tcPr>
          <w:p w:rsidR="002F5E7F" w:rsidRPr="00E426B1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  <w:tr w:rsidR="00680EF6" w:rsidTr="003E064C">
        <w:trPr>
          <w:trHeight w:val="3630"/>
        </w:trPr>
        <w:tc>
          <w:tcPr>
            <w:tcW w:w="1111" w:type="dxa"/>
          </w:tcPr>
          <w:p w:rsidR="002F5E7F" w:rsidRDefault="00983379">
            <w:pPr>
              <w:spacing w:after="0" w:line="307" w:lineRule="exact"/>
              <w:ind w:left="360" w:right="35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3.2</w:t>
            </w:r>
          </w:p>
        </w:tc>
        <w:tc>
          <w:tcPr>
            <w:tcW w:w="4721" w:type="dxa"/>
          </w:tcPr>
          <w:p w:rsidR="002F5E7F" w:rsidRPr="00E426B1" w:rsidRDefault="00983379" w:rsidP="003E064C">
            <w:pPr>
              <w:spacing w:after="0" w:line="259" w:lineRule="auto"/>
              <w:ind w:left="108" w:right="163"/>
              <w:rPr>
                <w:rFonts w:ascii="Times New Roman" w:hAnsi="Times New Roman"/>
                <w:i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Реквизиты утвержденного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проекта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межевания</w:t>
            </w:r>
            <w:r w:rsidRPr="00456B9D">
              <w:rPr>
                <w:rFonts w:ascii="Times New Roman" w:hAnsi="Times New Roman"/>
                <w:spacing w:val="-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территории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либо реквизиты решения об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утверждении схемы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расположения земельного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участка или земельных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участков на кадастровом плане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территории</w:t>
            </w:r>
            <w:r w:rsid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(указываются в случаях,</w:t>
            </w:r>
            <w:r w:rsidRPr="003E064C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предусмотренных</w:t>
            </w:r>
            <w:r w:rsidRPr="003E064C">
              <w:rPr>
                <w:rFonts w:ascii="Times New Roman" w:hAnsi="Times New Roman"/>
                <w:i/>
                <w:spacing w:val="-2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частью</w:t>
            </w:r>
            <w:r w:rsidRPr="003E064C">
              <w:rPr>
                <w:rFonts w:ascii="Times New Roman" w:hAnsi="Times New Roman"/>
                <w:i/>
                <w:spacing w:val="-4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7</w:t>
            </w:r>
            <w:r w:rsidRPr="003E064C">
              <w:rPr>
                <w:rFonts w:ascii="Times New Roman" w:hAnsi="Times New Roman"/>
                <w:i/>
                <w:sz w:val="28"/>
                <w:vertAlign w:val="superscript"/>
                <w:lang w:val="ru-RU" w:eastAsia="en-US"/>
              </w:rPr>
              <w:t>3</w:t>
            </w:r>
            <w:r w:rsidR="003E064C">
              <w:rPr>
                <w:rFonts w:ascii="Times New Roman" w:hAnsi="Times New Roman"/>
                <w:i/>
                <w:sz w:val="28"/>
                <w:vertAlign w:val="superscript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статьи</w:t>
            </w:r>
            <w:r w:rsidRPr="003E064C">
              <w:rPr>
                <w:rFonts w:ascii="Times New Roman" w:hAnsi="Times New Roman"/>
                <w:i/>
                <w:spacing w:val="-2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51</w:t>
            </w:r>
            <w:r w:rsidRPr="003E064C">
              <w:rPr>
                <w:rFonts w:ascii="Times New Roman" w:hAnsi="Times New Roman"/>
                <w:i/>
                <w:spacing w:val="-4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и</w:t>
            </w:r>
            <w:r w:rsidRPr="003E064C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частью</w:t>
            </w:r>
            <w:r w:rsidRPr="003E064C">
              <w:rPr>
                <w:rFonts w:ascii="Times New Roman" w:hAnsi="Times New Roman"/>
                <w:i/>
                <w:spacing w:val="-3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1</w:t>
            </w:r>
            <w:r w:rsidRPr="003E064C">
              <w:rPr>
                <w:rFonts w:ascii="Times New Roman" w:hAnsi="Times New Roman"/>
                <w:i/>
                <w:sz w:val="28"/>
                <w:vertAlign w:val="superscript"/>
                <w:lang w:val="ru-RU" w:eastAsia="en-US"/>
              </w:rPr>
              <w:t>1</w:t>
            </w:r>
            <w:r w:rsidRPr="003E064C">
              <w:rPr>
                <w:rFonts w:ascii="Times New Roman" w:hAnsi="Times New Roman"/>
                <w:i/>
                <w:spacing w:val="-2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статьи</w:t>
            </w:r>
            <w:r w:rsidR="003E064C">
              <w:rPr>
                <w:rFonts w:ascii="Times New Roman" w:hAnsi="Times New Roman"/>
                <w:i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57</w:t>
            </w:r>
            <w:r w:rsidRPr="003E064C">
              <w:rPr>
                <w:rFonts w:ascii="Times New Roman" w:hAnsi="Times New Roman"/>
                <w:i/>
                <w:sz w:val="28"/>
                <w:vertAlign w:val="superscript"/>
                <w:lang w:val="ru-RU" w:eastAsia="en-US"/>
              </w:rPr>
              <w:t>3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 xml:space="preserve"> Градостроительного</w:t>
            </w:r>
            <w:r w:rsidRPr="003E064C">
              <w:rPr>
                <w:rFonts w:ascii="Times New Roman" w:hAnsi="Times New Roman"/>
                <w:i/>
                <w:spacing w:val="-67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кодекса Российской</w:t>
            </w:r>
            <w:r w:rsidR="00E426B1"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Федерации)</w:t>
            </w:r>
          </w:p>
        </w:tc>
        <w:tc>
          <w:tcPr>
            <w:tcW w:w="4253" w:type="dxa"/>
          </w:tcPr>
          <w:p w:rsidR="002F5E7F" w:rsidRPr="00E426B1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</w:tbl>
    <w:p w:rsidR="002F5E7F" w:rsidRDefault="002F5E7F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/>
          <w:sz w:val="19"/>
          <w:szCs w:val="28"/>
          <w:lang w:eastAsia="en-US"/>
        </w:rPr>
      </w:pPr>
    </w:p>
    <w:p w:rsidR="002F5E7F" w:rsidRDefault="00983379">
      <w:pPr>
        <w:widowControl w:val="0"/>
        <w:autoSpaceDE w:val="0"/>
        <w:autoSpaceDN w:val="0"/>
        <w:spacing w:before="89" w:after="0" w:line="278" w:lineRule="auto"/>
        <w:ind w:left="112"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При</w:t>
      </w:r>
      <w:r>
        <w:rPr>
          <w:rFonts w:ascii="Times New Roman" w:hAnsi="Times New Roman"/>
          <w:spacing w:val="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этом</w:t>
      </w:r>
      <w:r>
        <w:rPr>
          <w:rFonts w:ascii="Times New Roman" w:hAnsi="Times New Roman"/>
          <w:spacing w:val="5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сообщаю,</w:t>
      </w:r>
      <w:r>
        <w:rPr>
          <w:rFonts w:ascii="Times New Roman" w:hAnsi="Times New Roman"/>
          <w:spacing w:val="3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что</w:t>
      </w:r>
      <w:r>
        <w:rPr>
          <w:rFonts w:ascii="Times New Roman" w:hAnsi="Times New Roman"/>
          <w:spacing w:val="8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строительство/реконструкция</w:t>
      </w:r>
      <w:r>
        <w:rPr>
          <w:rFonts w:ascii="Times New Roman" w:hAnsi="Times New Roman"/>
          <w:spacing w:val="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объекта</w:t>
      </w:r>
      <w:r>
        <w:rPr>
          <w:rFonts w:ascii="Times New Roman" w:hAnsi="Times New Roman"/>
          <w:spacing w:val="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капитального</w:t>
      </w:r>
      <w:r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строительства</w:t>
      </w:r>
      <w:r>
        <w:rPr>
          <w:rFonts w:ascii="Times New Roman" w:hAnsi="Times New Roman"/>
          <w:spacing w:val="-5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будет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осуществляться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на</w:t>
      </w:r>
      <w:r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основании</w:t>
      </w:r>
      <w:r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следующих</w:t>
      </w:r>
      <w:r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документов:</w:t>
      </w: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/>
          <w:sz w:val="12"/>
          <w:szCs w:val="28"/>
          <w:lang w:eastAsia="en-US"/>
        </w:rPr>
      </w:pPr>
    </w:p>
    <w:tbl>
      <w:tblPr>
        <w:tblStyle w:val="TableNormal0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129"/>
        <w:gridCol w:w="1985"/>
        <w:gridCol w:w="1984"/>
      </w:tblGrid>
      <w:tr w:rsidR="00680EF6">
        <w:trPr>
          <w:trHeight w:val="645"/>
        </w:trPr>
        <w:tc>
          <w:tcPr>
            <w:tcW w:w="826" w:type="dxa"/>
          </w:tcPr>
          <w:p w:rsidR="002F5E7F" w:rsidRDefault="00983379">
            <w:pPr>
              <w:spacing w:after="0" w:line="315" w:lineRule="exact"/>
              <w:ind w:left="9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№</w:t>
            </w:r>
          </w:p>
        </w:tc>
        <w:tc>
          <w:tcPr>
            <w:tcW w:w="5129" w:type="dxa"/>
          </w:tcPr>
          <w:p w:rsidR="002F5E7F" w:rsidRPr="003E064C" w:rsidRDefault="00983379">
            <w:pPr>
              <w:spacing w:after="0" w:line="315" w:lineRule="exact"/>
              <w:ind w:left="1029"/>
              <w:rPr>
                <w:rFonts w:ascii="Times New Roman" w:hAnsi="Times New Roman"/>
                <w:sz w:val="28"/>
                <w:lang w:val="ru-RU" w:eastAsia="en-US"/>
              </w:rPr>
            </w:pPr>
            <w:r w:rsidRPr="003E064C">
              <w:rPr>
                <w:rFonts w:ascii="Times New Roman" w:hAnsi="Times New Roman"/>
                <w:sz w:val="28"/>
                <w:lang w:val="ru-RU" w:eastAsia="en-US"/>
              </w:rPr>
              <w:t>Наименование документа</w:t>
            </w:r>
          </w:p>
        </w:tc>
        <w:tc>
          <w:tcPr>
            <w:tcW w:w="1985" w:type="dxa"/>
          </w:tcPr>
          <w:p w:rsidR="002F5E7F" w:rsidRPr="003E064C" w:rsidRDefault="00983379" w:rsidP="003E064C">
            <w:pPr>
              <w:spacing w:after="0" w:line="315" w:lineRule="exact"/>
              <w:ind w:left="341" w:right="336"/>
              <w:jc w:val="center"/>
              <w:rPr>
                <w:rFonts w:ascii="Times New Roman" w:hAnsi="Times New Roman"/>
                <w:sz w:val="28"/>
                <w:lang w:val="ru-RU" w:eastAsia="en-US"/>
              </w:rPr>
            </w:pPr>
            <w:r w:rsidRPr="003E064C">
              <w:rPr>
                <w:rFonts w:ascii="Times New Roman" w:hAnsi="Times New Roman"/>
                <w:sz w:val="28"/>
                <w:lang w:val="ru-RU" w:eastAsia="en-US"/>
              </w:rPr>
              <w:t>Номер</w:t>
            </w:r>
            <w:r w:rsid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sz w:val="28"/>
                <w:lang w:val="ru-RU" w:eastAsia="en-US"/>
              </w:rPr>
              <w:t>документа</w:t>
            </w:r>
          </w:p>
        </w:tc>
        <w:tc>
          <w:tcPr>
            <w:tcW w:w="1984" w:type="dxa"/>
          </w:tcPr>
          <w:p w:rsidR="002F5E7F" w:rsidRPr="003E064C" w:rsidRDefault="00983379" w:rsidP="003E064C">
            <w:pPr>
              <w:spacing w:after="0" w:line="315" w:lineRule="exact"/>
              <w:ind w:left="342" w:right="332"/>
              <w:jc w:val="center"/>
              <w:rPr>
                <w:rFonts w:ascii="Times New Roman" w:hAnsi="Times New Roman"/>
                <w:sz w:val="28"/>
                <w:lang w:val="ru-RU" w:eastAsia="en-US"/>
              </w:rPr>
            </w:pPr>
            <w:r w:rsidRPr="003E064C">
              <w:rPr>
                <w:rFonts w:ascii="Times New Roman" w:hAnsi="Times New Roman"/>
                <w:sz w:val="28"/>
                <w:lang w:val="ru-RU" w:eastAsia="en-US"/>
              </w:rPr>
              <w:t>Дата</w:t>
            </w:r>
            <w:r w:rsid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sz w:val="28"/>
                <w:lang w:val="ru-RU" w:eastAsia="en-US"/>
              </w:rPr>
              <w:t>документа</w:t>
            </w:r>
          </w:p>
        </w:tc>
      </w:tr>
      <w:tr w:rsidR="00680EF6">
        <w:trPr>
          <w:trHeight w:val="3542"/>
        </w:trPr>
        <w:tc>
          <w:tcPr>
            <w:tcW w:w="826" w:type="dxa"/>
          </w:tcPr>
          <w:p w:rsidR="002F5E7F" w:rsidRDefault="00983379">
            <w:pPr>
              <w:spacing w:after="0" w:line="315" w:lineRule="exact"/>
              <w:ind w:left="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</w:t>
            </w:r>
          </w:p>
        </w:tc>
        <w:tc>
          <w:tcPr>
            <w:tcW w:w="5129" w:type="dxa"/>
          </w:tcPr>
          <w:p w:rsidR="002F5E7F" w:rsidRPr="00E426B1" w:rsidRDefault="00983379" w:rsidP="003E064C">
            <w:pPr>
              <w:spacing w:after="0" w:line="240" w:lineRule="auto"/>
              <w:ind w:left="110" w:right="93"/>
              <w:jc w:val="both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Градостроительный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план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земельного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участка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или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случае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строительства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линейного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объекта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реквизиты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проекта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планировки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проекта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межевания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территории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(за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исключением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случаев,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при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которых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для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строительства,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реконструкции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линейного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объекта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не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требуется подготовка документации по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планировке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территории),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реквизиты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проекта</w:t>
            </w:r>
            <w:r w:rsidRPr="00456B9D">
              <w:rPr>
                <w:rFonts w:ascii="Times New Roman" w:hAnsi="Times New Roman"/>
                <w:spacing w:val="-10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планировки</w:t>
            </w:r>
            <w:r w:rsidRPr="00456B9D">
              <w:rPr>
                <w:rFonts w:ascii="Times New Roman" w:hAnsi="Times New Roman"/>
                <w:spacing w:val="-10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территории</w:t>
            </w:r>
            <w:r w:rsidRPr="00456B9D">
              <w:rPr>
                <w:rFonts w:ascii="Times New Roman" w:hAnsi="Times New Roman"/>
                <w:spacing w:val="-8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10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случае</w:t>
            </w:r>
            <w:r w:rsid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E426B1">
              <w:rPr>
                <w:rFonts w:ascii="Times New Roman" w:hAnsi="Times New Roman"/>
                <w:sz w:val="28"/>
                <w:lang w:val="ru-RU" w:eastAsia="en-US"/>
              </w:rPr>
              <w:t>выдачи</w:t>
            </w:r>
            <w:r w:rsid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E426B1">
              <w:rPr>
                <w:rFonts w:ascii="Times New Roman" w:hAnsi="Times New Roman"/>
                <w:sz w:val="28"/>
                <w:lang w:val="ru-RU" w:eastAsia="en-US"/>
              </w:rPr>
              <w:t>разрешения</w:t>
            </w:r>
            <w:r w:rsid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E426B1">
              <w:rPr>
                <w:rFonts w:ascii="Times New Roman" w:hAnsi="Times New Roman"/>
                <w:sz w:val="28"/>
                <w:lang w:val="ru-RU" w:eastAsia="en-US"/>
              </w:rPr>
              <w:t>на</w:t>
            </w:r>
            <w:r w:rsid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E426B1">
              <w:rPr>
                <w:rFonts w:ascii="Times New Roman" w:hAnsi="Times New Roman"/>
                <w:sz w:val="28"/>
                <w:lang w:val="ru-RU" w:eastAsia="en-US"/>
              </w:rPr>
              <w:t>строительство</w:t>
            </w:r>
            <w:r w:rsidR="00E426B1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="00E426B1" w:rsidRPr="00456B9D">
              <w:rPr>
                <w:rFonts w:ascii="Times New Roman" w:hAnsi="Times New Roman"/>
                <w:sz w:val="28"/>
                <w:lang w:val="ru-RU" w:eastAsia="en-US"/>
              </w:rPr>
              <w:t>линейного</w:t>
            </w:r>
            <w:r w:rsidR="00E426B1" w:rsidRPr="00456B9D">
              <w:rPr>
                <w:rFonts w:ascii="Times New Roman" w:hAnsi="Times New Roman"/>
                <w:sz w:val="28"/>
                <w:lang w:val="ru-RU" w:eastAsia="en-US"/>
              </w:rPr>
              <w:tab/>
              <w:t>объекта,</w:t>
            </w:r>
            <w:r w:rsid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="00E426B1" w:rsidRPr="00456B9D">
              <w:rPr>
                <w:rFonts w:ascii="Times New Roman" w:hAnsi="Times New Roman"/>
                <w:sz w:val="28"/>
                <w:lang w:val="ru-RU" w:eastAsia="en-US"/>
              </w:rPr>
              <w:t>для</w:t>
            </w:r>
            <w:r w:rsid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="00E426B1" w:rsidRPr="00456B9D">
              <w:rPr>
                <w:rFonts w:ascii="Times New Roman" w:hAnsi="Times New Roman"/>
                <w:sz w:val="28"/>
                <w:lang w:val="ru-RU" w:eastAsia="en-US"/>
              </w:rPr>
              <w:t>размещения</w:t>
            </w:r>
            <w:r w:rsid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="00E426B1" w:rsidRPr="00456B9D">
              <w:rPr>
                <w:rFonts w:ascii="Times New Roman" w:hAnsi="Times New Roman"/>
                <w:sz w:val="28"/>
                <w:lang w:val="ru-RU" w:eastAsia="en-US"/>
              </w:rPr>
              <w:t>которого</w:t>
            </w:r>
            <w:r w:rsid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="00E426B1" w:rsidRPr="00456B9D">
              <w:rPr>
                <w:rFonts w:ascii="Times New Roman" w:hAnsi="Times New Roman"/>
                <w:sz w:val="28"/>
                <w:lang w:val="ru-RU" w:eastAsia="en-US"/>
              </w:rPr>
              <w:t>не</w:t>
            </w:r>
            <w:r w:rsid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="00E426B1" w:rsidRPr="00456B9D">
              <w:rPr>
                <w:rFonts w:ascii="Times New Roman" w:hAnsi="Times New Roman"/>
                <w:sz w:val="28"/>
                <w:lang w:val="ru-RU" w:eastAsia="en-US"/>
              </w:rPr>
              <w:t>требуется</w:t>
            </w:r>
            <w:r w:rsid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="00E426B1" w:rsidRPr="00456B9D">
              <w:rPr>
                <w:rFonts w:ascii="Times New Roman" w:hAnsi="Times New Roman"/>
                <w:spacing w:val="-1"/>
                <w:sz w:val="28"/>
                <w:lang w:val="ru-RU" w:eastAsia="en-US"/>
              </w:rPr>
              <w:t>образование</w:t>
            </w:r>
            <w:r w:rsidR="00E426B1"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="00E426B1" w:rsidRPr="00456B9D">
              <w:rPr>
                <w:rFonts w:ascii="Times New Roman" w:hAnsi="Times New Roman"/>
                <w:sz w:val="28"/>
                <w:lang w:val="ru-RU" w:eastAsia="en-US"/>
              </w:rPr>
              <w:t>земельного участка</w:t>
            </w:r>
          </w:p>
        </w:tc>
        <w:tc>
          <w:tcPr>
            <w:tcW w:w="1985" w:type="dxa"/>
          </w:tcPr>
          <w:p w:rsidR="002F5E7F" w:rsidRPr="00E426B1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  <w:tc>
          <w:tcPr>
            <w:tcW w:w="1984" w:type="dxa"/>
          </w:tcPr>
          <w:p w:rsidR="002F5E7F" w:rsidRPr="00E426B1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  <w:tr w:rsidR="00680EF6" w:rsidTr="00E426B1">
        <w:trPr>
          <w:trHeight w:val="1826"/>
        </w:trPr>
        <w:tc>
          <w:tcPr>
            <w:tcW w:w="826" w:type="dxa"/>
          </w:tcPr>
          <w:p w:rsidR="002F5E7F" w:rsidRPr="003E064C" w:rsidRDefault="00983379">
            <w:pPr>
              <w:spacing w:after="0" w:line="309" w:lineRule="exact"/>
              <w:ind w:left="11"/>
              <w:jc w:val="center"/>
              <w:rPr>
                <w:rFonts w:ascii="Times New Roman" w:hAnsi="Times New Roman"/>
                <w:sz w:val="28"/>
                <w:lang w:val="ru-RU" w:eastAsia="en-US"/>
              </w:rPr>
            </w:pPr>
            <w:r w:rsidRPr="003E064C">
              <w:rPr>
                <w:rFonts w:ascii="Times New Roman" w:hAnsi="Times New Roman"/>
                <w:sz w:val="28"/>
                <w:lang w:val="ru-RU" w:eastAsia="en-US"/>
              </w:rPr>
              <w:t>2</w:t>
            </w:r>
          </w:p>
        </w:tc>
        <w:tc>
          <w:tcPr>
            <w:tcW w:w="5129" w:type="dxa"/>
          </w:tcPr>
          <w:p w:rsidR="002F5E7F" w:rsidRPr="00456B9D" w:rsidRDefault="00983379" w:rsidP="00E426B1">
            <w:pPr>
              <w:spacing w:after="0" w:line="240" w:lineRule="auto"/>
              <w:ind w:left="110" w:right="187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Типовое архитектурное решение для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исторического</w:t>
            </w:r>
            <w:r w:rsidRPr="00456B9D">
              <w:rPr>
                <w:rFonts w:ascii="Times New Roman" w:hAnsi="Times New Roman"/>
                <w:spacing w:val="-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поселения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(при</w:t>
            </w:r>
            <w:r w:rsidRPr="00456B9D">
              <w:rPr>
                <w:rFonts w:ascii="Times New Roman" w:hAnsi="Times New Roman"/>
                <w:spacing w:val="-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наличии)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sz w:val="28"/>
                <w:lang w:val="ru-RU" w:eastAsia="en-US"/>
              </w:rPr>
              <w:t>(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указывается в случае выдачи</w:t>
            </w:r>
            <w:r w:rsidRPr="003E064C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разрешение</w:t>
            </w:r>
            <w:r w:rsidRPr="003E064C">
              <w:rPr>
                <w:rFonts w:ascii="Times New Roman" w:hAnsi="Times New Roman"/>
                <w:i/>
                <w:spacing w:val="-5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на</w:t>
            </w:r>
            <w:r w:rsidRPr="003E064C">
              <w:rPr>
                <w:rFonts w:ascii="Times New Roman" w:hAnsi="Times New Roman"/>
                <w:i/>
                <w:spacing w:val="-5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строительство</w:t>
            </w:r>
            <w:r w:rsidRPr="003E064C">
              <w:rPr>
                <w:rFonts w:ascii="Times New Roman" w:hAnsi="Times New Roman"/>
                <w:i/>
                <w:spacing w:val="-4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объекта</w:t>
            </w:r>
            <w:r w:rsidRPr="003E064C">
              <w:rPr>
                <w:rFonts w:ascii="Times New Roman" w:hAnsi="Times New Roman"/>
                <w:i/>
                <w:spacing w:val="-67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в</w:t>
            </w:r>
            <w:r w:rsidRPr="003E064C">
              <w:rPr>
                <w:rFonts w:ascii="Times New Roman" w:hAnsi="Times New Roman"/>
                <w:i/>
                <w:spacing w:val="-4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границах</w:t>
            </w:r>
            <w:r w:rsidRPr="003E064C">
              <w:rPr>
                <w:rFonts w:ascii="Times New Roman" w:hAnsi="Times New Roman"/>
                <w:i/>
                <w:spacing w:val="-4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территории</w:t>
            </w:r>
            <w:r w:rsidRPr="003E064C">
              <w:rPr>
                <w:rFonts w:ascii="Times New Roman" w:hAnsi="Times New Roman"/>
                <w:i/>
                <w:spacing w:val="-3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исторического</w:t>
            </w:r>
            <w:r w:rsidR="00E426B1"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поселения федерального или</w:t>
            </w:r>
            <w:r w:rsidRPr="003E064C">
              <w:rPr>
                <w:rFonts w:ascii="Times New Roman" w:hAnsi="Times New Roman"/>
                <w:i/>
                <w:spacing w:val="-67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регионального</w:t>
            </w:r>
            <w:r w:rsidRPr="003E064C">
              <w:rPr>
                <w:rFonts w:ascii="Times New Roman" w:hAnsi="Times New Roman"/>
                <w:i/>
                <w:spacing w:val="-4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значения</w:t>
            </w:r>
            <w:r w:rsidRPr="003E064C">
              <w:rPr>
                <w:rFonts w:ascii="Times New Roman" w:hAnsi="Times New Roman"/>
                <w:sz w:val="28"/>
                <w:lang w:val="ru-RU" w:eastAsia="en-US"/>
              </w:rPr>
              <w:t>)</w:t>
            </w:r>
          </w:p>
        </w:tc>
        <w:tc>
          <w:tcPr>
            <w:tcW w:w="1985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  <w:tc>
          <w:tcPr>
            <w:tcW w:w="1984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  <w:tr w:rsidR="00680EF6">
        <w:trPr>
          <w:trHeight w:val="2252"/>
        </w:trPr>
        <w:tc>
          <w:tcPr>
            <w:tcW w:w="826" w:type="dxa"/>
          </w:tcPr>
          <w:p w:rsidR="002F5E7F" w:rsidRDefault="00983379">
            <w:pPr>
              <w:spacing w:after="0" w:line="308" w:lineRule="exact"/>
              <w:ind w:left="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3</w:t>
            </w:r>
          </w:p>
        </w:tc>
        <w:tc>
          <w:tcPr>
            <w:tcW w:w="5129" w:type="dxa"/>
          </w:tcPr>
          <w:p w:rsidR="002F5E7F" w:rsidRPr="00456B9D" w:rsidRDefault="00983379" w:rsidP="003E064C">
            <w:pPr>
              <w:spacing w:after="0" w:line="242" w:lineRule="auto"/>
              <w:ind w:left="110" w:right="193"/>
              <w:rPr>
                <w:rFonts w:ascii="Times New Roman" w:hAnsi="Times New Roman"/>
                <w:i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Положительное</w:t>
            </w:r>
            <w:r w:rsidRPr="00456B9D">
              <w:rPr>
                <w:rFonts w:ascii="Times New Roman" w:hAnsi="Times New Roman"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заключение</w:t>
            </w:r>
            <w:r w:rsidRPr="00456B9D">
              <w:rPr>
                <w:rFonts w:ascii="Times New Roman" w:hAnsi="Times New Roman"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экспертизы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проектной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документации</w:t>
            </w:r>
            <w:r w:rsid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sz w:val="28"/>
                <w:lang w:val="ru-RU" w:eastAsia="en-US"/>
              </w:rPr>
              <w:t>(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указывается в случаях, если проектная</w:t>
            </w:r>
            <w:r w:rsidRPr="003E064C">
              <w:rPr>
                <w:rFonts w:ascii="Times New Roman" w:hAnsi="Times New Roman"/>
                <w:i/>
                <w:spacing w:val="-67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документация подлежит экспертизе в</w:t>
            </w:r>
            <w:r w:rsidRPr="003E064C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соответствии со статьей 49</w:t>
            </w:r>
            <w:r w:rsidRPr="003E064C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Градостроительного кодекса</w:t>
            </w:r>
            <w:r w:rsidRPr="003E064C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Российской</w:t>
            </w:r>
            <w:r w:rsidRPr="003E064C">
              <w:rPr>
                <w:rFonts w:ascii="Times New Roman" w:hAnsi="Times New Roman"/>
                <w:i/>
                <w:spacing w:val="-1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Федерации)</w:t>
            </w:r>
          </w:p>
        </w:tc>
        <w:tc>
          <w:tcPr>
            <w:tcW w:w="1985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  <w:tc>
          <w:tcPr>
            <w:tcW w:w="1984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  <w:tr w:rsidR="00680EF6">
        <w:trPr>
          <w:trHeight w:val="3213"/>
        </w:trPr>
        <w:tc>
          <w:tcPr>
            <w:tcW w:w="826" w:type="dxa"/>
          </w:tcPr>
          <w:p w:rsidR="002F5E7F" w:rsidRDefault="00983379">
            <w:pPr>
              <w:spacing w:after="0" w:line="304" w:lineRule="exact"/>
              <w:ind w:left="11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4</w:t>
            </w:r>
          </w:p>
        </w:tc>
        <w:tc>
          <w:tcPr>
            <w:tcW w:w="5129" w:type="dxa"/>
          </w:tcPr>
          <w:p w:rsidR="002F5E7F" w:rsidRPr="003E064C" w:rsidRDefault="00983379" w:rsidP="003E064C">
            <w:pPr>
              <w:spacing w:after="0" w:line="304" w:lineRule="exact"/>
              <w:ind w:left="110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Положительное</w:t>
            </w:r>
            <w:r w:rsidRPr="00456B9D">
              <w:rPr>
                <w:rFonts w:ascii="Times New Roman" w:hAnsi="Times New Roman"/>
                <w:spacing w:val="-3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заключение</w:t>
            </w:r>
            <w:r w:rsidR="003E064C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государственной экологической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экспертизы проектной документации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sz w:val="28"/>
                <w:lang w:val="ru-RU" w:eastAsia="en-US"/>
              </w:rPr>
              <w:t>(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указываются реквизиты приказа об</w:t>
            </w:r>
            <w:r w:rsidRPr="003E064C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утверждении</w:t>
            </w:r>
            <w:r w:rsidRPr="003E064C">
              <w:rPr>
                <w:rFonts w:ascii="Times New Roman" w:hAnsi="Times New Roman"/>
                <w:i/>
                <w:spacing w:val="-7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заключения</w:t>
            </w:r>
            <w:r w:rsidRPr="003E064C">
              <w:rPr>
                <w:rFonts w:ascii="Times New Roman" w:hAnsi="Times New Roman"/>
                <w:i/>
                <w:spacing w:val="-4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в</w:t>
            </w:r>
            <w:r w:rsidRPr="003E064C">
              <w:rPr>
                <w:rFonts w:ascii="Times New Roman" w:hAnsi="Times New Roman"/>
                <w:i/>
                <w:spacing w:val="-3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случаях,</w:t>
            </w:r>
            <w:r w:rsidRPr="003E064C">
              <w:rPr>
                <w:rFonts w:ascii="Times New Roman" w:hAnsi="Times New Roman"/>
                <w:i/>
                <w:spacing w:val="-5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если</w:t>
            </w:r>
            <w:r w:rsidRPr="003E064C">
              <w:rPr>
                <w:rFonts w:ascii="Times New Roman" w:hAnsi="Times New Roman"/>
                <w:i/>
                <w:spacing w:val="-67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проектная документация подлежит</w:t>
            </w:r>
            <w:r w:rsidRPr="003E064C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экологической экспертизе в</w:t>
            </w:r>
            <w:r w:rsidRPr="003E064C">
              <w:rPr>
                <w:rFonts w:ascii="Times New Roman" w:hAnsi="Times New Roman"/>
                <w:i/>
                <w:spacing w:val="1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соответствии со статьей</w:t>
            </w:r>
            <w:r w:rsidRPr="003E064C">
              <w:rPr>
                <w:rFonts w:ascii="Times New Roman" w:hAnsi="Times New Roman"/>
                <w:i/>
                <w:spacing w:val="-1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49</w:t>
            </w:r>
            <w:r w:rsidR="003E064C">
              <w:rPr>
                <w:rFonts w:ascii="Times New Roman" w:hAnsi="Times New Roman"/>
                <w:i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Градостроительного кодекса</w:t>
            </w:r>
            <w:r w:rsidRPr="003E064C">
              <w:rPr>
                <w:rFonts w:ascii="Times New Roman" w:hAnsi="Times New Roman"/>
                <w:i/>
                <w:spacing w:val="-68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Российской</w:t>
            </w:r>
            <w:r w:rsidRPr="003E064C">
              <w:rPr>
                <w:rFonts w:ascii="Times New Roman" w:hAnsi="Times New Roman"/>
                <w:i/>
                <w:spacing w:val="-1"/>
                <w:sz w:val="28"/>
                <w:lang w:val="ru-RU" w:eastAsia="en-US"/>
              </w:rPr>
              <w:t xml:space="preserve"> </w:t>
            </w:r>
            <w:r w:rsidRPr="003E064C">
              <w:rPr>
                <w:rFonts w:ascii="Times New Roman" w:hAnsi="Times New Roman"/>
                <w:i/>
                <w:sz w:val="28"/>
                <w:lang w:val="ru-RU" w:eastAsia="en-US"/>
              </w:rPr>
              <w:t>Федерации</w:t>
            </w:r>
            <w:r w:rsidRPr="003E064C">
              <w:rPr>
                <w:rFonts w:ascii="Times New Roman" w:hAnsi="Times New Roman"/>
                <w:sz w:val="28"/>
                <w:lang w:val="ru-RU" w:eastAsia="en-US"/>
              </w:rPr>
              <w:t>)</w:t>
            </w:r>
          </w:p>
        </w:tc>
        <w:tc>
          <w:tcPr>
            <w:tcW w:w="1985" w:type="dxa"/>
          </w:tcPr>
          <w:p w:rsidR="002F5E7F" w:rsidRPr="003E064C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  <w:tc>
          <w:tcPr>
            <w:tcW w:w="1984" w:type="dxa"/>
          </w:tcPr>
          <w:p w:rsidR="002F5E7F" w:rsidRPr="003E064C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</w:tbl>
    <w:p w:rsidR="002F5E7F" w:rsidRDefault="002F5E7F">
      <w:pPr>
        <w:widowControl w:val="0"/>
        <w:autoSpaceDE w:val="0"/>
        <w:autoSpaceDN w:val="0"/>
        <w:spacing w:before="2" w:after="0" w:line="240" w:lineRule="auto"/>
        <w:rPr>
          <w:rFonts w:ascii="Times New Roman" w:hAnsi="Times New Roman"/>
          <w:sz w:val="15"/>
          <w:szCs w:val="28"/>
          <w:lang w:eastAsia="en-US"/>
        </w:rPr>
      </w:pPr>
    </w:p>
    <w:p w:rsidR="00E426B1" w:rsidRDefault="00E426B1">
      <w:pPr>
        <w:widowControl w:val="0"/>
        <w:autoSpaceDE w:val="0"/>
        <w:autoSpaceDN w:val="0"/>
        <w:spacing w:before="2" w:after="0" w:line="240" w:lineRule="auto"/>
        <w:rPr>
          <w:rFonts w:ascii="Times New Roman" w:hAnsi="Times New Roman"/>
          <w:sz w:val="15"/>
          <w:szCs w:val="28"/>
          <w:lang w:eastAsia="en-US"/>
        </w:rPr>
      </w:pPr>
    </w:p>
    <w:p w:rsidR="00E426B1" w:rsidRDefault="00E426B1">
      <w:pPr>
        <w:widowControl w:val="0"/>
        <w:autoSpaceDE w:val="0"/>
        <w:autoSpaceDN w:val="0"/>
        <w:spacing w:before="2" w:after="0" w:line="240" w:lineRule="auto"/>
        <w:rPr>
          <w:rFonts w:ascii="Times New Roman" w:hAnsi="Times New Roman"/>
          <w:sz w:val="15"/>
          <w:szCs w:val="28"/>
          <w:lang w:eastAsia="en-US"/>
        </w:rPr>
      </w:pPr>
    </w:p>
    <w:p w:rsidR="00E426B1" w:rsidRDefault="00E426B1">
      <w:pPr>
        <w:widowControl w:val="0"/>
        <w:autoSpaceDE w:val="0"/>
        <w:autoSpaceDN w:val="0"/>
        <w:spacing w:before="2" w:after="0" w:line="240" w:lineRule="auto"/>
        <w:rPr>
          <w:rFonts w:ascii="Times New Roman" w:hAnsi="Times New Roman"/>
          <w:sz w:val="15"/>
          <w:szCs w:val="28"/>
          <w:lang w:eastAsia="en-US"/>
        </w:rPr>
      </w:pPr>
    </w:p>
    <w:p w:rsidR="00E426B1" w:rsidRDefault="00983379">
      <w:pPr>
        <w:widowControl w:val="0"/>
        <w:tabs>
          <w:tab w:val="left" w:pos="9961"/>
        </w:tabs>
        <w:autoSpaceDE w:val="0"/>
        <w:autoSpaceDN w:val="0"/>
        <w:spacing w:before="89" w:after="0" w:line="240" w:lineRule="auto"/>
        <w:ind w:left="112" w:right="207"/>
        <w:jc w:val="both"/>
        <w:rPr>
          <w:rFonts w:ascii="Times New Roman" w:hAnsi="Times New Roman"/>
          <w:sz w:val="28"/>
          <w:szCs w:val="28"/>
          <w:u w:val="single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Приложение: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ab/>
      </w:r>
    </w:p>
    <w:p w:rsidR="002F5E7F" w:rsidRDefault="00E426B1">
      <w:pPr>
        <w:widowControl w:val="0"/>
        <w:tabs>
          <w:tab w:val="left" w:pos="9961"/>
        </w:tabs>
        <w:autoSpaceDE w:val="0"/>
        <w:autoSpaceDN w:val="0"/>
        <w:spacing w:before="89" w:after="0" w:line="240" w:lineRule="auto"/>
        <w:ind w:left="112" w:right="20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u w:val="single"/>
          <w:lang w:eastAsia="en-US"/>
        </w:rPr>
        <w:t>______________________________________________________________________</w:t>
      </w:r>
      <w:r w:rsidR="00983379">
        <w:rPr>
          <w:rFonts w:ascii="Times New Roman" w:hAnsi="Times New Roman"/>
          <w:sz w:val="28"/>
          <w:szCs w:val="28"/>
          <w:lang w:eastAsia="en-US"/>
        </w:rPr>
        <w:t xml:space="preserve"> Номер</w:t>
      </w:r>
      <w:r w:rsidR="00983379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="00983379">
        <w:rPr>
          <w:rFonts w:ascii="Times New Roman" w:hAnsi="Times New Roman"/>
          <w:sz w:val="28"/>
          <w:szCs w:val="28"/>
          <w:lang w:eastAsia="en-US"/>
        </w:rPr>
        <w:t>телефона</w:t>
      </w:r>
      <w:r w:rsidR="00983379">
        <w:rPr>
          <w:rFonts w:ascii="Times New Roman" w:hAnsi="Times New Roman"/>
          <w:spacing w:val="-5"/>
          <w:sz w:val="28"/>
          <w:szCs w:val="28"/>
          <w:lang w:eastAsia="en-US"/>
        </w:rPr>
        <w:t xml:space="preserve"> </w:t>
      </w:r>
      <w:r w:rsidR="00983379">
        <w:rPr>
          <w:rFonts w:ascii="Times New Roman" w:hAnsi="Times New Roman"/>
          <w:sz w:val="28"/>
          <w:szCs w:val="28"/>
          <w:lang w:eastAsia="en-US"/>
        </w:rPr>
        <w:t>и</w:t>
      </w:r>
      <w:r w:rsidR="00983379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="00983379">
        <w:rPr>
          <w:rFonts w:ascii="Times New Roman" w:hAnsi="Times New Roman"/>
          <w:sz w:val="28"/>
          <w:szCs w:val="28"/>
          <w:lang w:eastAsia="en-US"/>
        </w:rPr>
        <w:t>адрес</w:t>
      </w:r>
      <w:r w:rsidR="00983379">
        <w:rPr>
          <w:rFonts w:ascii="Times New Roman" w:hAnsi="Times New Roman"/>
          <w:spacing w:val="-3"/>
          <w:sz w:val="28"/>
          <w:szCs w:val="28"/>
          <w:lang w:eastAsia="en-US"/>
        </w:rPr>
        <w:t xml:space="preserve"> </w:t>
      </w:r>
      <w:r w:rsidR="00983379">
        <w:rPr>
          <w:rFonts w:ascii="Times New Roman" w:hAnsi="Times New Roman"/>
          <w:sz w:val="28"/>
          <w:szCs w:val="28"/>
          <w:lang w:eastAsia="en-US"/>
        </w:rPr>
        <w:t>электронной</w:t>
      </w:r>
      <w:r w:rsidR="00983379">
        <w:rPr>
          <w:rFonts w:ascii="Times New Roman" w:hAnsi="Times New Roman"/>
          <w:spacing w:val="-5"/>
          <w:sz w:val="28"/>
          <w:szCs w:val="28"/>
          <w:lang w:eastAsia="en-US"/>
        </w:rPr>
        <w:t xml:space="preserve"> </w:t>
      </w:r>
      <w:r w:rsidR="00983379">
        <w:rPr>
          <w:rFonts w:ascii="Times New Roman" w:hAnsi="Times New Roman"/>
          <w:sz w:val="28"/>
          <w:szCs w:val="28"/>
          <w:lang w:eastAsia="en-US"/>
        </w:rPr>
        <w:t>почты</w:t>
      </w:r>
      <w:r w:rsidR="00983379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="00983379">
        <w:rPr>
          <w:rFonts w:ascii="Times New Roman" w:hAnsi="Times New Roman"/>
          <w:sz w:val="28"/>
          <w:szCs w:val="28"/>
          <w:lang w:eastAsia="en-US"/>
        </w:rPr>
        <w:t>для</w:t>
      </w:r>
      <w:r w:rsidR="00983379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proofErr w:type="gramStart"/>
      <w:r w:rsidR="00983379">
        <w:rPr>
          <w:rFonts w:ascii="Times New Roman" w:hAnsi="Times New Roman"/>
          <w:sz w:val="28"/>
          <w:szCs w:val="28"/>
          <w:lang w:eastAsia="en-US"/>
        </w:rPr>
        <w:t>связи:</w:t>
      </w:r>
      <w:r w:rsidR="00983379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="00983379"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bookmarkStart w:id="0" w:name="_GoBack"/>
      <w:bookmarkEnd w:id="0"/>
      <w:r w:rsidR="00983379">
        <w:rPr>
          <w:rFonts w:ascii="Times New Roman" w:hAnsi="Times New Roman"/>
          <w:sz w:val="28"/>
          <w:szCs w:val="28"/>
          <w:u w:val="single"/>
          <w:lang w:eastAsia="en-US"/>
        </w:rPr>
        <w:tab/>
      </w:r>
      <w:proofErr w:type="gramEnd"/>
      <w:r w:rsidR="00983379">
        <w:rPr>
          <w:rFonts w:ascii="Times New Roman" w:hAnsi="Times New Roman"/>
          <w:sz w:val="28"/>
          <w:szCs w:val="28"/>
          <w:lang w:eastAsia="en-US"/>
        </w:rPr>
        <w:t xml:space="preserve"> Результат</w:t>
      </w:r>
      <w:r w:rsidR="00983379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="00983379">
        <w:rPr>
          <w:rFonts w:ascii="Times New Roman" w:hAnsi="Times New Roman"/>
          <w:sz w:val="28"/>
          <w:szCs w:val="28"/>
          <w:lang w:eastAsia="en-US"/>
        </w:rPr>
        <w:t>предоставления услуги</w:t>
      </w:r>
      <w:r w:rsidR="00983379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="00983379">
        <w:rPr>
          <w:rFonts w:ascii="Times New Roman" w:hAnsi="Times New Roman"/>
          <w:sz w:val="28"/>
          <w:szCs w:val="28"/>
          <w:lang w:eastAsia="en-US"/>
        </w:rPr>
        <w:t>прошу:</w:t>
      </w:r>
    </w:p>
    <w:p w:rsidR="002F5E7F" w:rsidRDefault="002F5E7F">
      <w:pPr>
        <w:widowControl w:val="0"/>
        <w:autoSpaceDE w:val="0"/>
        <w:autoSpaceDN w:val="0"/>
        <w:spacing w:before="8" w:after="1" w:line="240" w:lineRule="auto"/>
        <w:rPr>
          <w:rFonts w:ascii="Times New Roman" w:hAnsi="Times New Roman"/>
          <w:sz w:val="24"/>
          <w:szCs w:val="28"/>
          <w:lang w:eastAsia="en-US"/>
        </w:rPr>
      </w:pPr>
    </w:p>
    <w:tbl>
      <w:tblPr>
        <w:tblStyle w:val="TableNormal0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5"/>
        <w:gridCol w:w="1135"/>
      </w:tblGrid>
      <w:tr w:rsidR="00680EF6">
        <w:trPr>
          <w:trHeight w:val="1528"/>
        </w:trPr>
        <w:tc>
          <w:tcPr>
            <w:tcW w:w="8785" w:type="dxa"/>
          </w:tcPr>
          <w:p w:rsidR="002F5E7F" w:rsidRPr="00456B9D" w:rsidRDefault="00983379">
            <w:pPr>
              <w:spacing w:before="112" w:after="0" w:line="240" w:lineRule="auto"/>
              <w:ind w:left="110" w:right="548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направить в форме электронного документа в личный кабинет в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федеральной</w:t>
            </w:r>
            <w:r w:rsidRPr="00456B9D">
              <w:rPr>
                <w:rFonts w:ascii="Times New Roman" w:hAnsi="Times New Roman"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государственной</w:t>
            </w:r>
            <w:r w:rsidRPr="00456B9D">
              <w:rPr>
                <w:rFonts w:ascii="Times New Roman" w:hAnsi="Times New Roman"/>
                <w:spacing w:val="-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информационной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системе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"Единый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портал государственных и муниципальных услуг (функций)"/ на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региональном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портале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государственных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</w:t>
            </w:r>
            <w:r w:rsidRPr="00456B9D">
              <w:rPr>
                <w:rFonts w:ascii="Times New Roman" w:hAnsi="Times New Roman"/>
                <w:spacing w:val="-3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муниципальных</w:t>
            </w:r>
            <w:r w:rsidRPr="00456B9D">
              <w:rPr>
                <w:rFonts w:ascii="Times New Roman" w:hAnsi="Times New Roman"/>
                <w:spacing w:val="-3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услуг</w:t>
            </w:r>
          </w:p>
        </w:tc>
        <w:tc>
          <w:tcPr>
            <w:tcW w:w="1135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  <w:tr w:rsidR="00680EF6">
        <w:trPr>
          <w:trHeight w:val="1850"/>
        </w:trPr>
        <w:tc>
          <w:tcPr>
            <w:tcW w:w="8785" w:type="dxa"/>
          </w:tcPr>
          <w:p w:rsidR="002F5E7F" w:rsidRPr="00456B9D" w:rsidRDefault="00983379">
            <w:pPr>
              <w:tabs>
                <w:tab w:val="left" w:pos="8224"/>
              </w:tabs>
              <w:spacing w:before="113" w:after="0" w:line="240" w:lineRule="auto"/>
              <w:ind w:left="110" w:right="548" w:hanging="1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выдать на бумажном носителе при личном обращении в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уполномоченный орган государственной власти, орган местного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самоуправления,</w:t>
            </w:r>
            <w:r w:rsidRPr="00456B9D">
              <w:rPr>
                <w:rFonts w:ascii="Times New Roman" w:hAnsi="Times New Roman"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организацию</w:t>
            </w:r>
            <w:r w:rsidRPr="00456B9D">
              <w:rPr>
                <w:rFonts w:ascii="Times New Roman" w:hAnsi="Times New Roman"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либо</w:t>
            </w:r>
            <w:r w:rsidRPr="00456B9D">
              <w:rPr>
                <w:rFonts w:ascii="Times New Roman" w:hAnsi="Times New Roman"/>
                <w:spacing w:val="-3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многофункциональный</w:t>
            </w:r>
            <w:r w:rsidRPr="00456B9D">
              <w:rPr>
                <w:rFonts w:ascii="Times New Roman" w:hAnsi="Times New Roman"/>
                <w:spacing w:val="-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центр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предоставления государственных и муниципальных услуг,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расположенный</w:t>
            </w:r>
            <w:r w:rsidRPr="00456B9D">
              <w:rPr>
                <w:rFonts w:ascii="Times New Roman" w:hAnsi="Times New Roman"/>
                <w:spacing w:val="-6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по</w:t>
            </w:r>
            <w:r w:rsidRPr="00456B9D">
              <w:rPr>
                <w:rFonts w:ascii="Times New Roman" w:hAnsi="Times New Roman"/>
                <w:spacing w:val="-8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адресу:</w:t>
            </w:r>
            <w:r w:rsidRPr="00456B9D">
              <w:rPr>
                <w:rFonts w:ascii="Times New Roman" w:hAnsi="Times New Roman"/>
                <w:sz w:val="28"/>
                <w:u w:val="single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u w:val="single"/>
                <w:lang w:val="ru-RU" w:eastAsia="en-US"/>
              </w:rPr>
              <w:tab/>
            </w:r>
          </w:p>
        </w:tc>
        <w:tc>
          <w:tcPr>
            <w:tcW w:w="1135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8"/>
                <w:lang w:val="ru-RU" w:eastAsia="en-US"/>
              </w:rPr>
            </w:pPr>
          </w:p>
        </w:tc>
      </w:tr>
      <w:tr w:rsidR="00680EF6">
        <w:trPr>
          <w:trHeight w:val="885"/>
        </w:trPr>
        <w:tc>
          <w:tcPr>
            <w:tcW w:w="8785" w:type="dxa"/>
          </w:tcPr>
          <w:p w:rsidR="002F5E7F" w:rsidRPr="00456B9D" w:rsidRDefault="00983379">
            <w:pPr>
              <w:tabs>
                <w:tab w:val="left" w:pos="5882"/>
              </w:tabs>
              <w:spacing w:before="107" w:after="0" w:line="242" w:lineRule="auto"/>
              <w:ind w:left="110" w:right="2890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направить на бумажном носителе на почтовый</w:t>
            </w:r>
            <w:r w:rsidRPr="00456B9D">
              <w:rPr>
                <w:rFonts w:ascii="Times New Roman" w:hAnsi="Times New Roman"/>
                <w:spacing w:val="1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адрес:</w:t>
            </w:r>
            <w:r w:rsidRPr="00456B9D">
              <w:rPr>
                <w:rFonts w:ascii="Times New Roman" w:hAnsi="Times New Roman"/>
                <w:sz w:val="28"/>
                <w:u w:val="single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u w:val="single"/>
                <w:lang w:val="ru-RU" w:eastAsia="en-US"/>
              </w:rPr>
              <w:tab/>
            </w:r>
          </w:p>
        </w:tc>
        <w:tc>
          <w:tcPr>
            <w:tcW w:w="1135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</w:tr>
      <w:tr w:rsidR="00680EF6">
        <w:trPr>
          <w:trHeight w:val="882"/>
        </w:trPr>
        <w:tc>
          <w:tcPr>
            <w:tcW w:w="8785" w:type="dxa"/>
          </w:tcPr>
          <w:p w:rsidR="002F5E7F" w:rsidRPr="00456B9D" w:rsidRDefault="00983379">
            <w:pPr>
              <w:spacing w:before="107" w:after="0" w:line="240" w:lineRule="auto"/>
              <w:ind w:left="110" w:right="548"/>
              <w:rPr>
                <w:rFonts w:ascii="Times New Roman" w:hAnsi="Times New Roman"/>
                <w:sz w:val="28"/>
                <w:lang w:val="ru-RU" w:eastAsia="en-US"/>
              </w:rPr>
            </w:pP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направить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3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форме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электронного</w:t>
            </w:r>
            <w:r w:rsidRPr="00456B9D">
              <w:rPr>
                <w:rFonts w:ascii="Times New Roman" w:hAnsi="Times New Roman"/>
                <w:spacing w:val="-4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документа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личный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кабинет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в</w:t>
            </w:r>
            <w:r w:rsidRPr="00456B9D">
              <w:rPr>
                <w:rFonts w:ascii="Times New Roman" w:hAnsi="Times New Roman"/>
                <w:spacing w:val="-67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единой</w:t>
            </w:r>
            <w:r w:rsidRPr="00456B9D">
              <w:rPr>
                <w:rFonts w:ascii="Times New Roman" w:hAnsi="Times New Roman"/>
                <w:spacing w:val="-5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информационной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системе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жилищного</w:t>
            </w:r>
            <w:r w:rsidRPr="00456B9D">
              <w:rPr>
                <w:rFonts w:ascii="Times New Roman" w:hAnsi="Times New Roman"/>
                <w:spacing w:val="-2"/>
                <w:sz w:val="28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sz w:val="28"/>
                <w:lang w:val="ru-RU" w:eastAsia="en-US"/>
              </w:rPr>
              <w:t>строительства</w:t>
            </w:r>
          </w:p>
        </w:tc>
        <w:tc>
          <w:tcPr>
            <w:tcW w:w="1135" w:type="dxa"/>
          </w:tcPr>
          <w:p w:rsidR="002F5E7F" w:rsidRPr="00456B9D" w:rsidRDefault="002F5E7F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</w:tr>
      <w:tr w:rsidR="00680EF6">
        <w:trPr>
          <w:trHeight w:val="470"/>
        </w:trPr>
        <w:tc>
          <w:tcPr>
            <w:tcW w:w="9920" w:type="dxa"/>
            <w:gridSpan w:val="2"/>
          </w:tcPr>
          <w:p w:rsidR="002F5E7F" w:rsidRPr="00456B9D" w:rsidRDefault="00983379">
            <w:pPr>
              <w:spacing w:before="110" w:after="0" w:line="240" w:lineRule="auto"/>
              <w:ind w:left="2840" w:right="3086"/>
              <w:jc w:val="center"/>
              <w:rPr>
                <w:rFonts w:ascii="Times New Roman" w:hAnsi="Times New Roman"/>
                <w:i/>
                <w:sz w:val="20"/>
                <w:lang w:val="ru-RU" w:eastAsia="en-US"/>
              </w:rPr>
            </w:pPr>
            <w:r w:rsidRPr="00456B9D">
              <w:rPr>
                <w:rFonts w:ascii="Times New Roman" w:hAnsi="Times New Roman"/>
                <w:i/>
                <w:sz w:val="20"/>
                <w:lang w:val="ru-RU" w:eastAsia="en-US"/>
              </w:rPr>
              <w:t>Указывается</w:t>
            </w:r>
            <w:r w:rsidRPr="00456B9D">
              <w:rPr>
                <w:rFonts w:ascii="Times New Roman" w:hAnsi="Times New Roman"/>
                <w:i/>
                <w:spacing w:val="-1"/>
                <w:sz w:val="20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0"/>
                <w:lang w:val="ru-RU" w:eastAsia="en-US"/>
              </w:rPr>
              <w:t>один</w:t>
            </w:r>
            <w:r w:rsidRPr="00456B9D">
              <w:rPr>
                <w:rFonts w:ascii="Times New Roman" w:hAnsi="Times New Roman"/>
                <w:i/>
                <w:spacing w:val="-3"/>
                <w:sz w:val="20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0"/>
                <w:lang w:val="ru-RU" w:eastAsia="en-US"/>
              </w:rPr>
              <w:t>из</w:t>
            </w:r>
            <w:r w:rsidRPr="00456B9D">
              <w:rPr>
                <w:rFonts w:ascii="Times New Roman" w:hAnsi="Times New Roman"/>
                <w:i/>
                <w:spacing w:val="-3"/>
                <w:sz w:val="20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0"/>
                <w:lang w:val="ru-RU" w:eastAsia="en-US"/>
              </w:rPr>
              <w:t>перечисленных</w:t>
            </w:r>
            <w:r w:rsidRPr="00456B9D">
              <w:rPr>
                <w:rFonts w:ascii="Times New Roman" w:hAnsi="Times New Roman"/>
                <w:i/>
                <w:spacing w:val="-2"/>
                <w:sz w:val="20"/>
                <w:lang w:val="ru-RU" w:eastAsia="en-US"/>
              </w:rPr>
              <w:t xml:space="preserve"> </w:t>
            </w:r>
            <w:r w:rsidRPr="00456B9D">
              <w:rPr>
                <w:rFonts w:ascii="Times New Roman" w:hAnsi="Times New Roman"/>
                <w:i/>
                <w:sz w:val="20"/>
                <w:lang w:val="ru-RU" w:eastAsia="en-US"/>
              </w:rPr>
              <w:t>способов</w:t>
            </w:r>
          </w:p>
        </w:tc>
      </w:tr>
    </w:tbl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2F5E7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2F5E7F" w:rsidRDefault="00654333">
      <w:pPr>
        <w:widowControl w:val="0"/>
        <w:autoSpaceDE w:val="0"/>
        <w:autoSpaceDN w:val="0"/>
        <w:spacing w:before="3" w:after="0" w:line="240" w:lineRule="auto"/>
        <w:rPr>
          <w:rFonts w:ascii="Times New Roman" w:hAnsi="Times New Roman"/>
          <w:sz w:val="18"/>
          <w:szCs w:val="28"/>
          <w:lang w:eastAsia="en-US"/>
        </w:rPr>
      </w:pPr>
      <w:r>
        <w:pict>
          <v:rect id="_x0000_s1027" style="position:absolute;margin-left:241pt;margin-top:12.45pt;width:106.35pt;height:.5pt;z-index:-25165414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28" style="position:absolute;margin-left:368.55pt;margin-top:12.45pt;width:184.3pt;height:.5pt;z-index:-251653120;mso-wrap-distance-left:0;mso-wrap-distance-right:0;mso-position-horizontal-relative:page" fillcolor="black" stroked="f">
            <w10:wrap type="topAndBottom" anchorx="page"/>
          </v:rect>
        </w:pict>
      </w:r>
    </w:p>
    <w:p w:rsidR="000571AB" w:rsidRDefault="00983379" w:rsidP="00F01573">
      <w:pPr>
        <w:widowControl w:val="0"/>
        <w:tabs>
          <w:tab w:val="left" w:pos="6516"/>
        </w:tabs>
        <w:autoSpaceDE w:val="0"/>
        <w:autoSpaceDN w:val="0"/>
        <w:spacing w:after="0" w:line="199" w:lineRule="exact"/>
        <w:ind w:left="4445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sz w:val="20"/>
          <w:lang w:eastAsia="en-US"/>
        </w:rPr>
        <w:t>(подпись)</w:t>
      </w:r>
      <w:r>
        <w:rPr>
          <w:rFonts w:ascii="Times New Roman" w:hAnsi="Times New Roman"/>
          <w:sz w:val="20"/>
          <w:lang w:eastAsia="en-US"/>
        </w:rPr>
        <w:tab/>
        <w:t>(фамилия,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имя,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отчество</w:t>
      </w:r>
      <w:r>
        <w:rPr>
          <w:rFonts w:ascii="Times New Roman" w:hAnsi="Times New Roman"/>
          <w:spacing w:val="-4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(при</w:t>
      </w:r>
      <w:r>
        <w:rPr>
          <w:rFonts w:ascii="Times New Roman" w:hAnsi="Times New Roman"/>
          <w:spacing w:val="-5"/>
          <w:sz w:val="20"/>
          <w:lang w:eastAsia="en-US"/>
        </w:rPr>
        <w:t xml:space="preserve"> </w:t>
      </w:r>
      <w:r>
        <w:rPr>
          <w:rFonts w:ascii="Times New Roman" w:hAnsi="Times New Roman"/>
          <w:sz w:val="20"/>
          <w:lang w:eastAsia="en-US"/>
        </w:rPr>
        <w:t>наличии)</w:t>
      </w:r>
    </w:p>
    <w:sectPr w:rsidR="000571AB" w:rsidSect="00F01573">
      <w:footerReference w:type="default" r:id="rId7"/>
      <w:pgSz w:w="11910" w:h="16840"/>
      <w:pgMar w:top="1160" w:right="7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333" w:rsidRDefault="00654333">
      <w:pPr>
        <w:spacing w:after="0" w:line="240" w:lineRule="auto"/>
      </w:pPr>
      <w:r>
        <w:separator/>
      </w:r>
    </w:p>
  </w:endnote>
  <w:endnote w:type="continuationSeparator" w:id="0">
    <w:p w:rsidR="00654333" w:rsidRDefault="00654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9651235"/>
      <w:docPartObj>
        <w:docPartGallery w:val="Page Numbers (Bottom of Page)"/>
        <w:docPartUnique/>
      </w:docPartObj>
    </w:sdtPr>
    <w:sdtEndPr/>
    <w:sdtContent>
      <w:p w:rsidR="006D6650" w:rsidRDefault="009833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64C">
          <w:rPr>
            <w:noProof/>
          </w:rPr>
          <w:t>4</w:t>
        </w:r>
        <w:r>
          <w:fldChar w:fldCharType="end"/>
        </w:r>
      </w:p>
    </w:sdtContent>
  </w:sdt>
  <w:p w:rsidR="006D6650" w:rsidRDefault="006D66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333" w:rsidRDefault="00654333">
      <w:pPr>
        <w:spacing w:after="0" w:line="240" w:lineRule="auto"/>
      </w:pPr>
      <w:r>
        <w:separator/>
      </w:r>
    </w:p>
  </w:footnote>
  <w:footnote w:type="continuationSeparator" w:id="0">
    <w:p w:rsidR="00654333" w:rsidRDefault="006543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076D2"/>
    <w:multiLevelType w:val="hybridMultilevel"/>
    <w:tmpl w:val="357E865E"/>
    <w:lvl w:ilvl="0" w:tplc="CDC6A3D2">
      <w:start w:val="1"/>
      <w:numFmt w:val="decimal"/>
      <w:lvlText w:val="%1)"/>
      <w:lvlJc w:val="left"/>
      <w:pPr>
        <w:ind w:left="112" w:hanging="33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094A224">
      <w:numFmt w:val="bullet"/>
      <w:lvlText w:val="•"/>
      <w:lvlJc w:val="left"/>
      <w:pPr>
        <w:ind w:left="1126" w:hanging="334"/>
      </w:pPr>
      <w:rPr>
        <w:rFonts w:hint="default"/>
        <w:lang w:val="ru-RU" w:eastAsia="en-US" w:bidi="ar-SA"/>
      </w:rPr>
    </w:lvl>
    <w:lvl w:ilvl="2" w:tplc="C50CDFDC">
      <w:numFmt w:val="bullet"/>
      <w:lvlText w:val="•"/>
      <w:lvlJc w:val="left"/>
      <w:pPr>
        <w:ind w:left="2133" w:hanging="334"/>
      </w:pPr>
      <w:rPr>
        <w:rFonts w:hint="default"/>
        <w:lang w:val="ru-RU" w:eastAsia="en-US" w:bidi="ar-SA"/>
      </w:rPr>
    </w:lvl>
    <w:lvl w:ilvl="3" w:tplc="7788FA48">
      <w:numFmt w:val="bullet"/>
      <w:lvlText w:val="•"/>
      <w:lvlJc w:val="left"/>
      <w:pPr>
        <w:ind w:left="3139" w:hanging="334"/>
      </w:pPr>
      <w:rPr>
        <w:rFonts w:hint="default"/>
        <w:lang w:val="ru-RU" w:eastAsia="en-US" w:bidi="ar-SA"/>
      </w:rPr>
    </w:lvl>
    <w:lvl w:ilvl="4" w:tplc="3112FD94">
      <w:numFmt w:val="bullet"/>
      <w:lvlText w:val="•"/>
      <w:lvlJc w:val="left"/>
      <w:pPr>
        <w:ind w:left="4146" w:hanging="334"/>
      </w:pPr>
      <w:rPr>
        <w:rFonts w:hint="default"/>
        <w:lang w:val="ru-RU" w:eastAsia="en-US" w:bidi="ar-SA"/>
      </w:rPr>
    </w:lvl>
    <w:lvl w:ilvl="5" w:tplc="BB6813FA">
      <w:numFmt w:val="bullet"/>
      <w:lvlText w:val="•"/>
      <w:lvlJc w:val="left"/>
      <w:pPr>
        <w:ind w:left="5152" w:hanging="334"/>
      </w:pPr>
      <w:rPr>
        <w:rFonts w:hint="default"/>
        <w:lang w:val="ru-RU" w:eastAsia="en-US" w:bidi="ar-SA"/>
      </w:rPr>
    </w:lvl>
    <w:lvl w:ilvl="6" w:tplc="9DA06AA0">
      <w:numFmt w:val="bullet"/>
      <w:lvlText w:val="•"/>
      <w:lvlJc w:val="left"/>
      <w:pPr>
        <w:ind w:left="6159" w:hanging="334"/>
      </w:pPr>
      <w:rPr>
        <w:rFonts w:hint="default"/>
        <w:lang w:val="ru-RU" w:eastAsia="en-US" w:bidi="ar-SA"/>
      </w:rPr>
    </w:lvl>
    <w:lvl w:ilvl="7" w:tplc="FA5C5970">
      <w:numFmt w:val="bullet"/>
      <w:lvlText w:val="•"/>
      <w:lvlJc w:val="left"/>
      <w:pPr>
        <w:ind w:left="7165" w:hanging="334"/>
      </w:pPr>
      <w:rPr>
        <w:rFonts w:hint="default"/>
        <w:lang w:val="ru-RU" w:eastAsia="en-US" w:bidi="ar-SA"/>
      </w:rPr>
    </w:lvl>
    <w:lvl w:ilvl="8" w:tplc="B8B6B072">
      <w:numFmt w:val="bullet"/>
      <w:lvlText w:val="•"/>
      <w:lvlJc w:val="left"/>
      <w:pPr>
        <w:ind w:left="8172" w:hanging="334"/>
      </w:pPr>
      <w:rPr>
        <w:rFonts w:hint="default"/>
        <w:lang w:val="ru-RU" w:eastAsia="en-US" w:bidi="ar-SA"/>
      </w:rPr>
    </w:lvl>
  </w:abstractNum>
  <w:abstractNum w:abstractNumId="1" w15:restartNumberingAfterBreak="0">
    <w:nsid w:val="0CD60E93"/>
    <w:multiLevelType w:val="multilevel"/>
    <w:tmpl w:val="9B104C84"/>
    <w:lvl w:ilvl="0">
      <w:start w:val="6"/>
      <w:numFmt w:val="decimal"/>
      <w:lvlText w:val="%1"/>
      <w:lvlJc w:val="left"/>
      <w:pPr>
        <w:ind w:left="11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725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37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8">
      <w:start w:val="1"/>
      <w:numFmt w:val="decimal"/>
      <w:lvlText w:val="%9."/>
      <w:lvlJc w:val="left"/>
      <w:pPr>
        <w:ind w:left="373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</w:abstractNum>
  <w:abstractNum w:abstractNumId="2" w15:restartNumberingAfterBreak="0">
    <w:nsid w:val="0D0653E0"/>
    <w:multiLevelType w:val="hybridMultilevel"/>
    <w:tmpl w:val="EB7A532A"/>
    <w:lvl w:ilvl="0" w:tplc="AFC0D65A">
      <w:start w:val="1"/>
      <w:numFmt w:val="decimal"/>
      <w:lvlText w:val="%1)"/>
      <w:lvlJc w:val="left"/>
      <w:pPr>
        <w:ind w:left="112" w:hanging="3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0A600C">
      <w:numFmt w:val="bullet"/>
      <w:lvlText w:val="•"/>
      <w:lvlJc w:val="left"/>
      <w:pPr>
        <w:ind w:left="1126" w:hanging="321"/>
      </w:pPr>
      <w:rPr>
        <w:rFonts w:hint="default"/>
        <w:lang w:val="ru-RU" w:eastAsia="en-US" w:bidi="ar-SA"/>
      </w:rPr>
    </w:lvl>
    <w:lvl w:ilvl="2" w:tplc="47502534">
      <w:numFmt w:val="bullet"/>
      <w:lvlText w:val="•"/>
      <w:lvlJc w:val="left"/>
      <w:pPr>
        <w:ind w:left="2133" w:hanging="321"/>
      </w:pPr>
      <w:rPr>
        <w:rFonts w:hint="default"/>
        <w:lang w:val="ru-RU" w:eastAsia="en-US" w:bidi="ar-SA"/>
      </w:rPr>
    </w:lvl>
    <w:lvl w:ilvl="3" w:tplc="C7386D62">
      <w:numFmt w:val="bullet"/>
      <w:lvlText w:val="•"/>
      <w:lvlJc w:val="left"/>
      <w:pPr>
        <w:ind w:left="3139" w:hanging="321"/>
      </w:pPr>
      <w:rPr>
        <w:rFonts w:hint="default"/>
        <w:lang w:val="ru-RU" w:eastAsia="en-US" w:bidi="ar-SA"/>
      </w:rPr>
    </w:lvl>
    <w:lvl w:ilvl="4" w:tplc="B240B1A2">
      <w:numFmt w:val="bullet"/>
      <w:lvlText w:val="•"/>
      <w:lvlJc w:val="left"/>
      <w:pPr>
        <w:ind w:left="4146" w:hanging="321"/>
      </w:pPr>
      <w:rPr>
        <w:rFonts w:hint="default"/>
        <w:lang w:val="ru-RU" w:eastAsia="en-US" w:bidi="ar-SA"/>
      </w:rPr>
    </w:lvl>
    <w:lvl w:ilvl="5" w:tplc="11A8B2A2">
      <w:numFmt w:val="bullet"/>
      <w:lvlText w:val="•"/>
      <w:lvlJc w:val="left"/>
      <w:pPr>
        <w:ind w:left="5152" w:hanging="321"/>
      </w:pPr>
      <w:rPr>
        <w:rFonts w:hint="default"/>
        <w:lang w:val="ru-RU" w:eastAsia="en-US" w:bidi="ar-SA"/>
      </w:rPr>
    </w:lvl>
    <w:lvl w:ilvl="6" w:tplc="7F4E435C">
      <w:numFmt w:val="bullet"/>
      <w:lvlText w:val="•"/>
      <w:lvlJc w:val="left"/>
      <w:pPr>
        <w:ind w:left="6159" w:hanging="321"/>
      </w:pPr>
      <w:rPr>
        <w:rFonts w:hint="default"/>
        <w:lang w:val="ru-RU" w:eastAsia="en-US" w:bidi="ar-SA"/>
      </w:rPr>
    </w:lvl>
    <w:lvl w:ilvl="7" w:tplc="6BEA4ABA">
      <w:numFmt w:val="bullet"/>
      <w:lvlText w:val="•"/>
      <w:lvlJc w:val="left"/>
      <w:pPr>
        <w:ind w:left="7165" w:hanging="321"/>
      </w:pPr>
      <w:rPr>
        <w:rFonts w:hint="default"/>
        <w:lang w:val="ru-RU" w:eastAsia="en-US" w:bidi="ar-SA"/>
      </w:rPr>
    </w:lvl>
    <w:lvl w:ilvl="8" w:tplc="4574E2A0">
      <w:numFmt w:val="bullet"/>
      <w:lvlText w:val="•"/>
      <w:lvlJc w:val="left"/>
      <w:pPr>
        <w:ind w:left="8172" w:hanging="321"/>
      </w:pPr>
      <w:rPr>
        <w:rFonts w:hint="default"/>
        <w:lang w:val="ru-RU" w:eastAsia="en-US" w:bidi="ar-SA"/>
      </w:rPr>
    </w:lvl>
  </w:abstractNum>
  <w:abstractNum w:abstractNumId="3" w15:restartNumberingAfterBreak="0">
    <w:nsid w:val="26B352F5"/>
    <w:multiLevelType w:val="multilevel"/>
    <w:tmpl w:val="D3EEDA22"/>
    <w:lvl w:ilvl="0">
      <w:start w:val="4"/>
      <w:numFmt w:val="decimal"/>
      <w:lvlText w:val="%1"/>
      <w:lvlJc w:val="left"/>
      <w:pPr>
        <w:ind w:left="112" w:hanging="6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679"/>
      </w:pPr>
      <w:rPr>
        <w:rFonts w:hint="default"/>
        <w:lang w:val="ru-RU" w:eastAsia="en-US" w:bidi="ar-SA"/>
      </w:rPr>
    </w:lvl>
  </w:abstractNum>
  <w:abstractNum w:abstractNumId="4" w15:restartNumberingAfterBreak="0">
    <w:nsid w:val="27855856"/>
    <w:multiLevelType w:val="multilevel"/>
    <w:tmpl w:val="E6A28920"/>
    <w:lvl w:ilvl="0">
      <w:start w:val="4"/>
      <w:numFmt w:val="decimal"/>
      <w:lvlText w:val="%1"/>
      <w:lvlJc w:val="left"/>
      <w:pPr>
        <w:ind w:left="112" w:hanging="54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40"/>
      </w:pPr>
      <w:rPr>
        <w:rFonts w:hint="default"/>
        <w:lang w:val="ru-RU" w:eastAsia="en-US" w:bidi="ar-SA"/>
      </w:rPr>
    </w:lvl>
  </w:abstractNum>
  <w:abstractNum w:abstractNumId="5" w15:restartNumberingAfterBreak="0">
    <w:nsid w:val="30A01E3E"/>
    <w:multiLevelType w:val="hybridMultilevel"/>
    <w:tmpl w:val="73D8808E"/>
    <w:lvl w:ilvl="0" w:tplc="7D70A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C006092" w:tentative="1">
      <w:start w:val="1"/>
      <w:numFmt w:val="lowerLetter"/>
      <w:lvlText w:val="%2."/>
      <w:lvlJc w:val="left"/>
      <w:pPr>
        <w:ind w:left="1788" w:hanging="360"/>
      </w:pPr>
    </w:lvl>
    <w:lvl w:ilvl="2" w:tplc="1DB640AC" w:tentative="1">
      <w:start w:val="1"/>
      <w:numFmt w:val="lowerRoman"/>
      <w:lvlText w:val="%3."/>
      <w:lvlJc w:val="right"/>
      <w:pPr>
        <w:ind w:left="2508" w:hanging="180"/>
      </w:pPr>
    </w:lvl>
    <w:lvl w:ilvl="3" w:tplc="82824894" w:tentative="1">
      <w:start w:val="1"/>
      <w:numFmt w:val="decimal"/>
      <w:lvlText w:val="%4."/>
      <w:lvlJc w:val="left"/>
      <w:pPr>
        <w:ind w:left="3228" w:hanging="360"/>
      </w:pPr>
    </w:lvl>
    <w:lvl w:ilvl="4" w:tplc="B0D8D530" w:tentative="1">
      <w:start w:val="1"/>
      <w:numFmt w:val="lowerLetter"/>
      <w:lvlText w:val="%5."/>
      <w:lvlJc w:val="left"/>
      <w:pPr>
        <w:ind w:left="3948" w:hanging="360"/>
      </w:pPr>
    </w:lvl>
    <w:lvl w:ilvl="5" w:tplc="1834F472" w:tentative="1">
      <w:start w:val="1"/>
      <w:numFmt w:val="lowerRoman"/>
      <w:lvlText w:val="%6."/>
      <w:lvlJc w:val="right"/>
      <w:pPr>
        <w:ind w:left="4668" w:hanging="180"/>
      </w:pPr>
    </w:lvl>
    <w:lvl w:ilvl="6" w:tplc="5CEC2C20" w:tentative="1">
      <w:start w:val="1"/>
      <w:numFmt w:val="decimal"/>
      <w:lvlText w:val="%7."/>
      <w:lvlJc w:val="left"/>
      <w:pPr>
        <w:ind w:left="5388" w:hanging="360"/>
      </w:pPr>
    </w:lvl>
    <w:lvl w:ilvl="7" w:tplc="2FD44CE4" w:tentative="1">
      <w:start w:val="1"/>
      <w:numFmt w:val="lowerLetter"/>
      <w:lvlText w:val="%8."/>
      <w:lvlJc w:val="left"/>
      <w:pPr>
        <w:ind w:left="6108" w:hanging="360"/>
      </w:pPr>
    </w:lvl>
    <w:lvl w:ilvl="8" w:tplc="4B00D3C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EDE13CC"/>
    <w:multiLevelType w:val="multilevel"/>
    <w:tmpl w:val="121279D6"/>
    <w:lvl w:ilvl="0">
      <w:start w:val="1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59236F29"/>
    <w:multiLevelType w:val="multilevel"/>
    <w:tmpl w:val="AC3C29E6"/>
    <w:lvl w:ilvl="0">
      <w:start w:val="3"/>
      <w:numFmt w:val="decimal"/>
      <w:lvlText w:val="%1"/>
      <w:lvlJc w:val="left"/>
      <w:pPr>
        <w:ind w:left="112" w:hanging="5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12"/>
      </w:pPr>
      <w:rPr>
        <w:rFonts w:hint="default"/>
        <w:lang w:val="ru-RU" w:eastAsia="en-US" w:bidi="ar-SA"/>
      </w:rPr>
    </w:lvl>
  </w:abstractNum>
  <w:abstractNum w:abstractNumId="8" w15:restartNumberingAfterBreak="0">
    <w:nsid w:val="667F750C"/>
    <w:multiLevelType w:val="multilevel"/>
    <w:tmpl w:val="D5F01ACA"/>
    <w:lvl w:ilvl="0">
      <w:start w:val="5"/>
      <w:numFmt w:val="decimal"/>
      <w:lvlText w:val="%1"/>
      <w:lvlJc w:val="left"/>
      <w:pPr>
        <w:ind w:left="112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85"/>
      </w:pPr>
      <w:rPr>
        <w:rFonts w:hint="default"/>
        <w:lang w:val="ru-RU" w:eastAsia="en-US" w:bidi="ar-SA"/>
      </w:rPr>
    </w:lvl>
  </w:abstractNum>
  <w:abstractNum w:abstractNumId="9" w15:restartNumberingAfterBreak="0">
    <w:nsid w:val="6A1F6799"/>
    <w:multiLevelType w:val="multilevel"/>
    <w:tmpl w:val="FB547872"/>
    <w:lvl w:ilvl="0">
      <w:start w:val="2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79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39" w:hanging="8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8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8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8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8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879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5B"/>
    <w:rsid w:val="000502EE"/>
    <w:rsid w:val="000571AB"/>
    <w:rsid w:val="00132D07"/>
    <w:rsid w:val="0022464E"/>
    <w:rsid w:val="002F5E7F"/>
    <w:rsid w:val="00302E6A"/>
    <w:rsid w:val="0035076B"/>
    <w:rsid w:val="003E064C"/>
    <w:rsid w:val="00426943"/>
    <w:rsid w:val="00456B9D"/>
    <w:rsid w:val="00457CCF"/>
    <w:rsid w:val="00477F38"/>
    <w:rsid w:val="005270C1"/>
    <w:rsid w:val="00570671"/>
    <w:rsid w:val="00571FB6"/>
    <w:rsid w:val="006220EC"/>
    <w:rsid w:val="00654333"/>
    <w:rsid w:val="00680EF6"/>
    <w:rsid w:val="006D6650"/>
    <w:rsid w:val="00735962"/>
    <w:rsid w:val="007564B3"/>
    <w:rsid w:val="007D0C71"/>
    <w:rsid w:val="008814BE"/>
    <w:rsid w:val="00983379"/>
    <w:rsid w:val="00A077F1"/>
    <w:rsid w:val="00A25D5C"/>
    <w:rsid w:val="00A843FA"/>
    <w:rsid w:val="00AB1683"/>
    <w:rsid w:val="00B5469C"/>
    <w:rsid w:val="00BE6FA7"/>
    <w:rsid w:val="00CB776C"/>
    <w:rsid w:val="00DC1EC0"/>
    <w:rsid w:val="00DE4DE9"/>
    <w:rsid w:val="00E2035B"/>
    <w:rsid w:val="00E426B1"/>
    <w:rsid w:val="00E71780"/>
    <w:rsid w:val="00E932E8"/>
    <w:rsid w:val="00ED7B6C"/>
    <w:rsid w:val="00F01573"/>
    <w:rsid w:val="00F1299B"/>
    <w:rsid w:val="00FE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/>
    <o:shapelayout v:ext="edit">
      <o:idmap v:ext="edit" data="1"/>
    </o:shapelayout>
  </w:shapeDefaults>
  <w:decimalSymbol w:val=","/>
  <w:listSeparator w:val=";"/>
  <w14:docId w14:val="52D6279D"/>
  <w15:chartTrackingRefBased/>
  <w15:docId w15:val="{933AE7EE-9D4C-43EB-B396-8787B9EF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4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uiPriority w:val="1"/>
    <w:qFormat/>
    <w:pPr>
      <w:widowControl w:val="0"/>
      <w:autoSpaceDE w:val="0"/>
      <w:autoSpaceDN w:val="0"/>
      <w:spacing w:after="0" w:line="240" w:lineRule="auto"/>
      <w:ind w:left="86" w:right="123"/>
      <w:jc w:val="center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,ТЗ список"/>
    <w:basedOn w:val="a"/>
    <w:link w:val="a4"/>
    <w:uiPriority w:val="34"/>
    <w:qFormat/>
    <w:rsid w:val="00A077F1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,ТЗ список Знак"/>
    <w:link w:val="a3"/>
    <w:uiPriority w:val="34"/>
    <w:qFormat/>
    <w:locked/>
    <w:rsid w:val="00A077F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564B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564B3"/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99"/>
    <w:rsid w:val="006D66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uiPriority w:val="39"/>
    <w:qFormat/>
    <w:pPr>
      <w:widowControl w:val="0"/>
      <w:autoSpaceDE w:val="0"/>
      <w:autoSpaceDN w:val="0"/>
      <w:spacing w:after="0" w:line="322" w:lineRule="exact"/>
      <w:ind w:left="825"/>
    </w:pPr>
    <w:rPr>
      <w:rFonts w:ascii="Times New Roman" w:hAnsi="Times New Roman"/>
      <w:sz w:val="28"/>
      <w:szCs w:val="28"/>
      <w:lang w:eastAsia="en-US"/>
    </w:rPr>
  </w:style>
  <w:style w:type="paragraph" w:styleId="a8">
    <w:name w:val="Body Text"/>
    <w:basedOn w:val="a"/>
    <w:link w:val="a9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E71780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6D665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0">
    <w:name w:val="Table Normal_0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header"/>
    <w:basedOn w:val="a"/>
    <w:link w:val="ac"/>
    <w:uiPriority w:val="99"/>
    <w:unhideWhenUsed/>
    <w:rsid w:val="00AB1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B1683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50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507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2022-12-21T05:02:00Z</cp:lastPrinted>
  <dcterms:created xsi:type="dcterms:W3CDTF">2022-12-21T10:12:00Z</dcterms:created>
  <dcterms:modified xsi:type="dcterms:W3CDTF">2022-12-26T07:57:00Z</dcterms:modified>
</cp:coreProperties>
</file>