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983379">
      <w:pPr>
        <w:widowControl w:val="0"/>
        <w:autoSpaceDE w:val="0"/>
        <w:autoSpaceDN w:val="0"/>
        <w:spacing w:before="178" w:after="0" w:line="240" w:lineRule="auto"/>
        <w:ind w:left="910" w:right="395"/>
        <w:jc w:val="center"/>
        <w:rPr>
          <w:rFonts w:ascii="Times New Roman" w:hAnsi="Times New Roman"/>
          <w:b/>
          <w:sz w:val="24"/>
          <w:lang w:eastAsia="en-US"/>
        </w:rPr>
      </w:pPr>
      <w:r>
        <w:rPr>
          <w:rFonts w:ascii="Times New Roman" w:hAnsi="Times New Roman"/>
          <w:b/>
          <w:sz w:val="24"/>
          <w:lang w:eastAsia="en-US"/>
        </w:rPr>
        <w:t>Состав,</w:t>
      </w:r>
      <w:r>
        <w:rPr>
          <w:rFonts w:ascii="Times New Roman" w:hAnsi="Times New Roman"/>
          <w:b/>
          <w:spacing w:val="-5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последовательность</w:t>
      </w:r>
      <w:r>
        <w:rPr>
          <w:rFonts w:ascii="Times New Roman" w:hAnsi="Times New Roman"/>
          <w:b/>
          <w:spacing w:val="-4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и</w:t>
      </w:r>
      <w:r>
        <w:rPr>
          <w:rFonts w:ascii="Times New Roman" w:hAnsi="Times New Roman"/>
          <w:b/>
          <w:spacing w:val="-5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сроки</w:t>
      </w:r>
      <w:r>
        <w:rPr>
          <w:rFonts w:ascii="Times New Roman" w:hAnsi="Times New Roman"/>
          <w:b/>
          <w:spacing w:val="-4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выполнения</w:t>
      </w:r>
      <w:r>
        <w:rPr>
          <w:rFonts w:ascii="Times New Roman" w:hAnsi="Times New Roman"/>
          <w:b/>
          <w:spacing w:val="-5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административных</w:t>
      </w:r>
      <w:r>
        <w:rPr>
          <w:rFonts w:ascii="Times New Roman" w:hAnsi="Times New Roman"/>
          <w:b/>
          <w:spacing w:val="-4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процедур</w:t>
      </w:r>
      <w:r>
        <w:rPr>
          <w:rFonts w:ascii="Times New Roman" w:hAnsi="Times New Roman"/>
          <w:b/>
          <w:spacing w:val="-5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(действий)</w:t>
      </w:r>
      <w:r>
        <w:rPr>
          <w:rFonts w:ascii="Times New Roman" w:hAnsi="Times New Roman"/>
          <w:b/>
          <w:spacing w:val="-4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при</w:t>
      </w:r>
      <w:r>
        <w:rPr>
          <w:rFonts w:ascii="Times New Roman" w:hAnsi="Times New Roman"/>
          <w:b/>
          <w:spacing w:val="-5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предоставлении</w:t>
      </w:r>
      <w:r>
        <w:rPr>
          <w:rFonts w:ascii="Times New Roman" w:hAnsi="Times New Roman"/>
          <w:b/>
          <w:spacing w:val="-4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государственной</w:t>
      </w:r>
    </w:p>
    <w:p w:rsidR="002F5E7F" w:rsidRDefault="00983379">
      <w:pPr>
        <w:widowControl w:val="0"/>
        <w:autoSpaceDE w:val="0"/>
        <w:autoSpaceDN w:val="0"/>
        <w:spacing w:before="43" w:after="0" w:line="240" w:lineRule="auto"/>
        <w:ind w:left="490" w:right="395"/>
        <w:jc w:val="center"/>
        <w:rPr>
          <w:rFonts w:ascii="Times New Roman" w:hAnsi="Times New Roman"/>
          <w:b/>
          <w:sz w:val="24"/>
          <w:lang w:eastAsia="en-US"/>
        </w:rPr>
      </w:pPr>
      <w:r>
        <w:rPr>
          <w:rFonts w:ascii="Times New Roman" w:hAnsi="Times New Roman"/>
          <w:b/>
          <w:sz w:val="24"/>
          <w:lang w:eastAsia="en-US"/>
        </w:rPr>
        <w:t>(муниципальной)</w:t>
      </w:r>
      <w:r>
        <w:rPr>
          <w:rFonts w:ascii="Times New Roman" w:hAnsi="Times New Roman"/>
          <w:b/>
          <w:spacing w:val="-4"/>
          <w:sz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lang w:eastAsia="en-US"/>
        </w:rPr>
        <w:t>услуги</w:t>
      </w:r>
    </w:p>
    <w:p w:rsidR="002F5E7F" w:rsidRDefault="002F5E7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tbl>
      <w:tblPr>
        <w:tblStyle w:val="TableNormal0"/>
        <w:tblW w:w="15606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2959"/>
        <w:gridCol w:w="2410"/>
        <w:gridCol w:w="2108"/>
        <w:gridCol w:w="2025"/>
        <w:gridCol w:w="1942"/>
        <w:gridCol w:w="2006"/>
      </w:tblGrid>
      <w:tr w:rsidR="00680EF6" w:rsidTr="003C01A8">
        <w:trPr>
          <w:trHeight w:val="1951"/>
          <w:tblHeader/>
        </w:trPr>
        <w:tc>
          <w:tcPr>
            <w:tcW w:w="2156" w:type="dxa"/>
          </w:tcPr>
          <w:p w:rsidR="002F5E7F" w:rsidRPr="003C01A8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3C01A8" w:rsidRDefault="002F5E7F">
            <w:pPr>
              <w:spacing w:before="5"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456B9D" w:rsidRDefault="00983379">
            <w:pPr>
              <w:spacing w:after="0" w:line="240" w:lineRule="auto"/>
              <w:ind w:left="112" w:right="104" w:firstLine="3"/>
              <w:jc w:val="center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Основание для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начала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процедуры</w:t>
            </w:r>
          </w:p>
        </w:tc>
        <w:tc>
          <w:tcPr>
            <w:tcW w:w="2959" w:type="dxa"/>
          </w:tcPr>
          <w:p w:rsidR="002F5E7F" w:rsidRPr="003C01A8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3C01A8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3C01A8" w:rsidRDefault="00983379" w:rsidP="007026EE">
            <w:pPr>
              <w:spacing w:before="224" w:after="0" w:line="240" w:lineRule="auto"/>
              <w:ind w:left="150" w:right="134" w:hanging="20"/>
              <w:jc w:val="center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Содержание</w:t>
            </w:r>
            <w:r w:rsidR="007026EE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административных</w:t>
            </w:r>
            <w:r w:rsidR="007026EE"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действий</w:t>
            </w:r>
          </w:p>
        </w:tc>
        <w:tc>
          <w:tcPr>
            <w:tcW w:w="2410" w:type="dxa"/>
          </w:tcPr>
          <w:p w:rsidR="002F5E7F" w:rsidRPr="003C01A8" w:rsidRDefault="002F5E7F">
            <w:pPr>
              <w:spacing w:before="4"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456B9D" w:rsidRDefault="00983379" w:rsidP="003C01A8">
            <w:pPr>
              <w:spacing w:after="0" w:line="240" w:lineRule="auto"/>
              <w:ind w:left="131" w:right="121" w:firstLine="1"/>
              <w:jc w:val="center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Срок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выполнения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административных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действий</w:t>
            </w:r>
          </w:p>
        </w:tc>
        <w:tc>
          <w:tcPr>
            <w:tcW w:w="2108" w:type="dxa"/>
          </w:tcPr>
          <w:p w:rsidR="002F5E7F" w:rsidRPr="007026EE" w:rsidRDefault="00983379" w:rsidP="003C01A8">
            <w:pPr>
              <w:spacing w:after="0" w:line="240" w:lineRule="auto"/>
              <w:ind w:left="118" w:right="106" w:hanging="2"/>
              <w:jc w:val="center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лицо,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ответственное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выполнение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 w:rsidR="007026EE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действия</w:t>
            </w:r>
          </w:p>
        </w:tc>
        <w:tc>
          <w:tcPr>
            <w:tcW w:w="2025" w:type="dxa"/>
          </w:tcPr>
          <w:p w:rsidR="002F5E7F" w:rsidRPr="00456B9D" w:rsidRDefault="00983379" w:rsidP="007026EE">
            <w:pPr>
              <w:spacing w:before="131" w:after="0" w:line="240" w:lineRule="auto"/>
              <w:ind w:left="121" w:right="109"/>
              <w:jc w:val="center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Место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выполнения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административного действия/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используемая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информационная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система</w:t>
            </w:r>
          </w:p>
        </w:tc>
        <w:tc>
          <w:tcPr>
            <w:tcW w:w="1942" w:type="dxa"/>
          </w:tcPr>
          <w:p w:rsidR="002F5E7F" w:rsidRPr="003C01A8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3C01A8" w:rsidRDefault="002F5E7F">
            <w:pPr>
              <w:spacing w:before="4"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3C01A8" w:rsidRDefault="00983379">
            <w:pPr>
              <w:spacing w:after="0" w:line="240" w:lineRule="auto"/>
              <w:ind w:left="487" w:right="464" w:hanging="20"/>
              <w:jc w:val="both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Критерии принятия решения</w:t>
            </w:r>
          </w:p>
        </w:tc>
        <w:tc>
          <w:tcPr>
            <w:tcW w:w="2006" w:type="dxa"/>
          </w:tcPr>
          <w:p w:rsidR="002F5E7F" w:rsidRPr="003C01A8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3C01A8" w:rsidRDefault="002F5E7F">
            <w:pPr>
              <w:spacing w:before="5"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  <w:p w:rsidR="002F5E7F" w:rsidRPr="00456B9D" w:rsidRDefault="00983379">
            <w:pPr>
              <w:spacing w:after="0" w:line="240" w:lineRule="auto"/>
              <w:ind w:left="156" w:right="149" w:hanging="1"/>
              <w:jc w:val="center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Результат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действия, способ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фиксации</w:t>
            </w:r>
          </w:p>
        </w:tc>
      </w:tr>
      <w:tr w:rsidR="00680EF6" w:rsidTr="003C01A8">
        <w:trPr>
          <w:trHeight w:val="275"/>
          <w:tblHeader/>
        </w:trPr>
        <w:tc>
          <w:tcPr>
            <w:tcW w:w="2156" w:type="dxa"/>
          </w:tcPr>
          <w:p w:rsidR="002F5E7F" w:rsidRDefault="00983379">
            <w:pPr>
              <w:spacing w:after="0" w:line="256" w:lineRule="exact"/>
              <w:ind w:left="9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2959" w:type="dxa"/>
          </w:tcPr>
          <w:p w:rsidR="002F5E7F" w:rsidRDefault="00983379">
            <w:pPr>
              <w:spacing w:after="0" w:line="256" w:lineRule="exact"/>
              <w:ind w:left="12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2F5E7F" w:rsidRDefault="00983379">
            <w:pPr>
              <w:spacing w:after="0" w:line="256" w:lineRule="exact"/>
              <w:ind w:left="1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3</w:t>
            </w:r>
          </w:p>
        </w:tc>
        <w:tc>
          <w:tcPr>
            <w:tcW w:w="2108" w:type="dxa"/>
          </w:tcPr>
          <w:p w:rsidR="002F5E7F" w:rsidRDefault="00983379">
            <w:pPr>
              <w:spacing w:after="0" w:line="256" w:lineRule="exact"/>
              <w:ind w:left="1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4</w:t>
            </w:r>
          </w:p>
        </w:tc>
        <w:tc>
          <w:tcPr>
            <w:tcW w:w="2025" w:type="dxa"/>
          </w:tcPr>
          <w:p w:rsidR="002F5E7F" w:rsidRDefault="00983379">
            <w:pPr>
              <w:spacing w:after="0" w:line="256" w:lineRule="exact"/>
              <w:ind w:left="9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5</w:t>
            </w:r>
          </w:p>
        </w:tc>
        <w:tc>
          <w:tcPr>
            <w:tcW w:w="1942" w:type="dxa"/>
          </w:tcPr>
          <w:p w:rsidR="002F5E7F" w:rsidRDefault="00983379">
            <w:pPr>
              <w:spacing w:after="0" w:line="256" w:lineRule="exact"/>
              <w:ind w:left="4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6</w:t>
            </w:r>
          </w:p>
        </w:tc>
        <w:tc>
          <w:tcPr>
            <w:tcW w:w="2006" w:type="dxa"/>
          </w:tcPr>
          <w:p w:rsidR="002F5E7F" w:rsidRDefault="00983379">
            <w:pPr>
              <w:spacing w:after="0" w:line="256" w:lineRule="exact"/>
              <w:ind w:left="6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7</w:t>
            </w:r>
          </w:p>
        </w:tc>
      </w:tr>
      <w:tr w:rsidR="00680EF6" w:rsidTr="003C01A8">
        <w:trPr>
          <w:trHeight w:val="275"/>
        </w:trPr>
        <w:tc>
          <w:tcPr>
            <w:tcW w:w="15606" w:type="dxa"/>
            <w:gridSpan w:val="7"/>
          </w:tcPr>
          <w:p w:rsidR="002F5E7F" w:rsidRPr="00456B9D" w:rsidRDefault="00983379">
            <w:pPr>
              <w:spacing w:after="0" w:line="256" w:lineRule="exact"/>
              <w:ind w:left="513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1.</w:t>
            </w:r>
            <w:r w:rsidRPr="00456B9D">
              <w:rPr>
                <w:rFonts w:ascii="Times New Roman" w:hAnsi="Times New Roman"/>
                <w:spacing w:val="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Проверка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регистрация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заявления</w:t>
            </w:r>
          </w:p>
        </w:tc>
      </w:tr>
      <w:tr w:rsidR="000A4844" w:rsidTr="003C01A8">
        <w:trPr>
          <w:trHeight w:val="2274"/>
        </w:trPr>
        <w:tc>
          <w:tcPr>
            <w:tcW w:w="2156" w:type="dxa"/>
            <w:vMerge w:val="restart"/>
          </w:tcPr>
          <w:p w:rsidR="000A4844" w:rsidRPr="000A4844" w:rsidRDefault="000A4844" w:rsidP="000A4844">
            <w:pPr>
              <w:spacing w:after="0" w:line="255" w:lineRule="exact"/>
              <w:ind w:left="107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Поступление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заявления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для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 w:rsidRPr="000A4844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Уполномоченный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</w:t>
            </w:r>
          </w:p>
        </w:tc>
        <w:tc>
          <w:tcPr>
            <w:tcW w:w="2959" w:type="dxa"/>
          </w:tcPr>
          <w:p w:rsidR="000A4844" w:rsidRPr="000A4844" w:rsidRDefault="000A4844" w:rsidP="000A4844">
            <w:pPr>
              <w:spacing w:after="0" w:line="255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Прием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проверка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комплектности</w:t>
            </w:r>
            <w:r w:rsidRPr="000A4844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0A4844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наличие/отсутствие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оснований для отказа в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приеме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документов,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предусмотренных</w:t>
            </w:r>
            <w:r w:rsidRPr="000A4844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пунктом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2.15</w:t>
            </w:r>
            <w:r w:rsidRPr="000A4844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регламента</w:t>
            </w:r>
          </w:p>
        </w:tc>
        <w:tc>
          <w:tcPr>
            <w:tcW w:w="2410" w:type="dxa"/>
            <w:vMerge w:val="restart"/>
          </w:tcPr>
          <w:p w:rsidR="000A4844" w:rsidRPr="000A4844" w:rsidRDefault="000A4844" w:rsidP="000A4844">
            <w:pPr>
              <w:spacing w:before="134" w:after="0" w:line="240" w:lineRule="auto"/>
              <w:ind w:left="109" w:right="143"/>
              <w:rPr>
                <w:rFonts w:ascii="Times New Roman" w:hAnsi="Times New Roman"/>
                <w:sz w:val="20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До 1 рабочего дня</w:t>
            </w:r>
          </w:p>
        </w:tc>
        <w:tc>
          <w:tcPr>
            <w:tcW w:w="2108" w:type="dxa"/>
            <w:vMerge w:val="restart"/>
          </w:tcPr>
          <w:p w:rsidR="000A4844" w:rsidRPr="000A4844" w:rsidRDefault="000A4844" w:rsidP="003C01A8">
            <w:pPr>
              <w:spacing w:after="0" w:line="255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органа,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ответственное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 w:rsidRPr="000A4844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>предоставлен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ие</w:t>
            </w:r>
            <w:r w:rsid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(</w:t>
            </w:r>
            <w:r w:rsidR="003C01A8" w:rsidRPr="000A4844">
              <w:rPr>
                <w:rFonts w:ascii="Times New Roman" w:hAnsi="Times New Roman"/>
                <w:sz w:val="24"/>
                <w:lang w:val="ru-RU" w:eastAsia="en-US"/>
              </w:rPr>
              <w:t>муниципальной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)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025" w:type="dxa"/>
            <w:vMerge w:val="restart"/>
          </w:tcPr>
          <w:p w:rsidR="000A4844" w:rsidRDefault="000A4844" w:rsidP="000A4844">
            <w:pPr>
              <w:spacing w:after="0" w:line="255" w:lineRule="exact"/>
              <w:ind w:left="109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Уполномоченный</w:t>
            </w:r>
            <w:r>
              <w:rPr>
                <w:rFonts w:ascii="Times New Roman" w:hAnsi="Times New Roman"/>
                <w:spacing w:val="59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орган</w:t>
            </w:r>
            <w:r>
              <w:rPr>
                <w:rFonts w:ascii="Times New Roman" w:hAnsi="Times New Roman"/>
                <w:spacing w:val="59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/ ГИС</w:t>
            </w:r>
            <w:r>
              <w:rPr>
                <w:rFonts w:ascii="Times New Roman" w:hAnsi="Times New Roman"/>
                <w:spacing w:val="59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/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ПГС</w:t>
            </w:r>
          </w:p>
        </w:tc>
        <w:tc>
          <w:tcPr>
            <w:tcW w:w="1942" w:type="dxa"/>
            <w:vMerge w:val="restart"/>
          </w:tcPr>
          <w:p w:rsidR="000A4844" w:rsidRDefault="000A4844">
            <w:pPr>
              <w:spacing w:after="0" w:line="255" w:lineRule="exact"/>
              <w:ind w:left="106"/>
              <w:rPr>
                <w:rFonts w:ascii="Times New Roman" w:hAnsi="Times New Roman"/>
                <w:sz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–</w:t>
            </w:r>
          </w:p>
        </w:tc>
        <w:tc>
          <w:tcPr>
            <w:tcW w:w="2006" w:type="dxa"/>
            <w:vMerge w:val="restart"/>
          </w:tcPr>
          <w:p w:rsidR="000A4844" w:rsidRPr="000A4844" w:rsidRDefault="000A4844" w:rsidP="000A4844">
            <w:pPr>
              <w:spacing w:after="0" w:line="255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регистрация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заявления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ГИС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(присвоение номера</w:t>
            </w:r>
            <w:r w:rsidRPr="00456B9D">
              <w:rPr>
                <w:rFonts w:ascii="Times New Roman" w:hAnsi="Times New Roman"/>
                <w:spacing w:val="-58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датирование);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назначение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должностного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лица,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ответственного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муниципальной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услуги,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передача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ему</w:t>
            </w:r>
            <w:r w:rsidRPr="000A4844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</w:p>
        </w:tc>
      </w:tr>
      <w:tr w:rsidR="000A4844" w:rsidTr="003C01A8">
        <w:trPr>
          <w:trHeight w:val="1567"/>
        </w:trPr>
        <w:tc>
          <w:tcPr>
            <w:tcW w:w="2156" w:type="dxa"/>
            <w:vMerge/>
          </w:tcPr>
          <w:p w:rsidR="000A4844" w:rsidRPr="000A4844" w:rsidRDefault="000A4844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959" w:type="dxa"/>
          </w:tcPr>
          <w:p w:rsidR="000A4844" w:rsidRPr="000A4844" w:rsidRDefault="000A4844" w:rsidP="000A4844">
            <w:pPr>
              <w:spacing w:after="0" w:line="250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Принятие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решения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об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отказе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приеме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документов, 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случае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выявления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оснований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для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отказа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приеме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</w:p>
        </w:tc>
        <w:tc>
          <w:tcPr>
            <w:tcW w:w="2410" w:type="dxa"/>
            <w:vMerge/>
          </w:tcPr>
          <w:p w:rsidR="000A4844" w:rsidRPr="000A4844" w:rsidRDefault="000A4844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108" w:type="dxa"/>
            <w:vMerge/>
          </w:tcPr>
          <w:p w:rsidR="000A4844" w:rsidRPr="000A4844" w:rsidRDefault="000A4844">
            <w:pPr>
              <w:spacing w:after="0" w:line="250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25" w:type="dxa"/>
            <w:vMerge/>
          </w:tcPr>
          <w:p w:rsidR="000A4844" w:rsidRPr="000A4844" w:rsidRDefault="000A4844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1942" w:type="dxa"/>
            <w:vMerge/>
          </w:tcPr>
          <w:p w:rsidR="000A4844" w:rsidRPr="000A4844" w:rsidRDefault="000A4844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06" w:type="dxa"/>
            <w:vMerge/>
          </w:tcPr>
          <w:p w:rsidR="000A4844" w:rsidRPr="007026EE" w:rsidRDefault="000A4844" w:rsidP="000A4844">
            <w:pPr>
              <w:spacing w:after="0" w:line="246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0A4844" w:rsidTr="003C01A8">
        <w:trPr>
          <w:trHeight w:val="1887"/>
        </w:trPr>
        <w:tc>
          <w:tcPr>
            <w:tcW w:w="2156" w:type="dxa"/>
            <w:vMerge/>
          </w:tcPr>
          <w:p w:rsidR="000A4844" w:rsidRPr="007026EE" w:rsidRDefault="000A4844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 w:eastAsia="en-US"/>
              </w:rPr>
            </w:pPr>
          </w:p>
        </w:tc>
        <w:tc>
          <w:tcPr>
            <w:tcW w:w="2959" w:type="dxa"/>
          </w:tcPr>
          <w:p w:rsidR="000A4844" w:rsidRPr="000A4844" w:rsidRDefault="000A4844" w:rsidP="000A4844">
            <w:pPr>
              <w:spacing w:after="0" w:line="250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Регистрация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заявления,</w:t>
            </w:r>
            <w:r w:rsidRPr="000A4844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случае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отсутствия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оснований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для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отказа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приеме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</w:p>
        </w:tc>
        <w:tc>
          <w:tcPr>
            <w:tcW w:w="2410" w:type="dxa"/>
          </w:tcPr>
          <w:p w:rsidR="000A4844" w:rsidRPr="000A4844" w:rsidRDefault="000A4844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108" w:type="dxa"/>
          </w:tcPr>
          <w:p w:rsidR="000A4844" w:rsidRPr="000A4844" w:rsidRDefault="000A4844" w:rsidP="000A4844">
            <w:pPr>
              <w:spacing w:after="0" w:line="250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органа,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ответственное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регистрацию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корреспонденции</w:t>
            </w:r>
          </w:p>
        </w:tc>
        <w:tc>
          <w:tcPr>
            <w:tcW w:w="2025" w:type="dxa"/>
          </w:tcPr>
          <w:p w:rsidR="000A4844" w:rsidRDefault="000A4844" w:rsidP="000A4844">
            <w:pPr>
              <w:spacing w:after="0" w:line="250" w:lineRule="exact"/>
              <w:ind w:left="109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Уполномоченный</w:t>
            </w:r>
            <w:r>
              <w:rPr>
                <w:rFonts w:ascii="Times New Roman" w:hAnsi="Times New Roman"/>
                <w:spacing w:val="-2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орган</w:t>
            </w:r>
            <w:r w:rsidR="007026EE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/ГИС</w:t>
            </w:r>
          </w:p>
        </w:tc>
        <w:tc>
          <w:tcPr>
            <w:tcW w:w="1942" w:type="dxa"/>
          </w:tcPr>
          <w:p w:rsidR="000A4844" w:rsidRDefault="000A4844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006" w:type="dxa"/>
          </w:tcPr>
          <w:p w:rsidR="000A4844" w:rsidRDefault="000A4844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680EF6" w:rsidTr="003C01A8">
        <w:trPr>
          <w:trHeight w:val="454"/>
        </w:trPr>
        <w:tc>
          <w:tcPr>
            <w:tcW w:w="15606" w:type="dxa"/>
            <w:gridSpan w:val="7"/>
          </w:tcPr>
          <w:p w:rsidR="002F5E7F" w:rsidRDefault="00983379">
            <w:pPr>
              <w:spacing w:after="0" w:line="270" w:lineRule="exact"/>
              <w:ind w:left="5432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>2.</w:t>
            </w:r>
            <w:r>
              <w:rPr>
                <w:rFonts w:ascii="Times New Roman" w:hAnsi="Times New Roman"/>
                <w:spacing w:val="56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Получение</w:t>
            </w:r>
            <w:r>
              <w:rPr>
                <w:rFonts w:ascii="Times New Roman" w:hAnsi="Times New Roman"/>
                <w:spacing w:val="-3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сведений</w:t>
            </w:r>
            <w:r>
              <w:rPr>
                <w:rFonts w:ascii="Times New Roman" w:hAnsi="Times New Roman"/>
                <w:spacing w:val="-2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посредством</w:t>
            </w:r>
            <w:r>
              <w:rPr>
                <w:rFonts w:ascii="Times New Roman" w:hAnsi="Times New Roman"/>
                <w:spacing w:val="-2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СМЭВ</w:t>
            </w:r>
          </w:p>
        </w:tc>
      </w:tr>
      <w:tr w:rsidR="000A4844" w:rsidTr="003C01A8">
        <w:trPr>
          <w:trHeight w:val="3408"/>
        </w:trPr>
        <w:tc>
          <w:tcPr>
            <w:tcW w:w="2156" w:type="dxa"/>
            <w:vMerge w:val="restart"/>
          </w:tcPr>
          <w:p w:rsidR="000A4844" w:rsidRPr="000A4844" w:rsidRDefault="000A4844" w:rsidP="000A4844">
            <w:pPr>
              <w:spacing w:after="0" w:line="255" w:lineRule="exact"/>
              <w:ind w:left="107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пакет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зарегистрированных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поступивших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должностному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лицу,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ответственному</w:t>
            </w:r>
            <w:r w:rsidRPr="000A4844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959" w:type="dxa"/>
          </w:tcPr>
          <w:p w:rsidR="000A4844" w:rsidRPr="000A4844" w:rsidRDefault="000A4844" w:rsidP="007026EE">
            <w:pPr>
              <w:spacing w:after="0" w:line="255" w:lineRule="exact"/>
              <w:ind w:left="109" w:right="140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направление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межведомственных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запросов</w:t>
            </w:r>
            <w:r w:rsidR="007026EE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органы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организации</w:t>
            </w:r>
          </w:p>
        </w:tc>
        <w:tc>
          <w:tcPr>
            <w:tcW w:w="2410" w:type="dxa"/>
          </w:tcPr>
          <w:p w:rsidR="000A4844" w:rsidRPr="000A4844" w:rsidRDefault="000A4844" w:rsidP="000A4844">
            <w:pPr>
              <w:spacing w:after="0" w:line="255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день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регистрации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заявления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</w:p>
        </w:tc>
        <w:tc>
          <w:tcPr>
            <w:tcW w:w="2108" w:type="dxa"/>
          </w:tcPr>
          <w:p w:rsidR="000A4844" w:rsidRPr="000A4844" w:rsidRDefault="000A4844" w:rsidP="000A4844">
            <w:pPr>
              <w:spacing w:after="0" w:line="255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органа,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ответственное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025" w:type="dxa"/>
          </w:tcPr>
          <w:p w:rsidR="000A4844" w:rsidRPr="000A4844" w:rsidRDefault="000A4844" w:rsidP="000A4844">
            <w:pPr>
              <w:spacing w:after="0" w:line="255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Уполномоченный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орган/ГИС/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ПГС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/</w:t>
            </w:r>
            <w:r w:rsidRPr="000A4844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СМЭВ</w:t>
            </w:r>
          </w:p>
        </w:tc>
        <w:tc>
          <w:tcPr>
            <w:tcW w:w="1942" w:type="dxa"/>
          </w:tcPr>
          <w:p w:rsidR="000A4844" w:rsidRPr="000A4844" w:rsidRDefault="000A4844" w:rsidP="000A4844">
            <w:pPr>
              <w:spacing w:after="0" w:line="255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отсутствие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документов,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необходимых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для</w:t>
            </w:r>
          </w:p>
          <w:p w:rsidR="000A4844" w:rsidRPr="000A4844" w:rsidRDefault="000A4844" w:rsidP="000A4844">
            <w:pPr>
              <w:spacing w:after="0" w:line="256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государственно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услуги,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находящихся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распоряжении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государственных</w:t>
            </w:r>
            <w:r w:rsidRPr="000A4844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органов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(организаций)</w:t>
            </w:r>
          </w:p>
        </w:tc>
        <w:tc>
          <w:tcPr>
            <w:tcW w:w="2006" w:type="dxa"/>
          </w:tcPr>
          <w:p w:rsidR="000A4844" w:rsidRPr="000A4844" w:rsidRDefault="000A4844" w:rsidP="000A4844">
            <w:pPr>
              <w:spacing w:after="0" w:line="255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направление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межведомственного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запроса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органы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(организации),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предоставляющие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документы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(сведения),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предусмотренные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пунктом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2.9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регламента,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0A4844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том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числе</w:t>
            </w:r>
            <w:r w:rsidRPr="000A4844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с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использованием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0A4844">
              <w:rPr>
                <w:rFonts w:ascii="Times New Roman" w:hAnsi="Times New Roman"/>
                <w:sz w:val="24"/>
                <w:lang w:val="ru-RU" w:eastAsia="en-US"/>
              </w:rPr>
              <w:t>СМЭВ</w:t>
            </w:r>
          </w:p>
        </w:tc>
      </w:tr>
      <w:tr w:rsidR="007026EE" w:rsidTr="003C01A8">
        <w:trPr>
          <w:trHeight w:val="3730"/>
        </w:trPr>
        <w:tc>
          <w:tcPr>
            <w:tcW w:w="2156" w:type="dxa"/>
            <w:vMerge/>
          </w:tcPr>
          <w:p w:rsidR="007026EE" w:rsidRPr="000A4844" w:rsidRDefault="007026E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 w:eastAsia="en-US"/>
              </w:rPr>
            </w:pPr>
          </w:p>
        </w:tc>
        <w:tc>
          <w:tcPr>
            <w:tcW w:w="2959" w:type="dxa"/>
          </w:tcPr>
          <w:p w:rsidR="007026EE" w:rsidRPr="007026EE" w:rsidRDefault="007026EE" w:rsidP="007026EE">
            <w:pPr>
              <w:spacing w:after="0" w:line="250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получение</w:t>
            </w:r>
            <w:r w:rsidRPr="007026EE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ответов</w:t>
            </w:r>
            <w:r w:rsidRPr="007026EE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межведомственные</w:t>
            </w:r>
            <w:r w:rsidRPr="007026EE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запросы,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формирование</w:t>
            </w:r>
            <w:r w:rsidRPr="007026EE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полного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комплекта</w:t>
            </w:r>
            <w:r w:rsidRPr="007026EE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</w:p>
        </w:tc>
        <w:tc>
          <w:tcPr>
            <w:tcW w:w="2410" w:type="dxa"/>
          </w:tcPr>
          <w:p w:rsidR="007026EE" w:rsidRPr="007026EE" w:rsidRDefault="007026EE" w:rsidP="007026EE">
            <w:pPr>
              <w:tabs>
                <w:tab w:val="left" w:pos="1539"/>
              </w:tabs>
              <w:spacing w:after="0" w:line="250" w:lineRule="exact"/>
              <w:ind w:left="109" w:right="-6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3 рабочих</w:t>
            </w:r>
            <w:r w:rsidRPr="007026EE">
              <w:rPr>
                <w:rFonts w:ascii="Times New Roman" w:hAnsi="Times New Roman"/>
                <w:spacing w:val="2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дня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со дня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направления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межведомственного</w:t>
            </w:r>
            <w:r w:rsidRPr="007026EE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запроса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7026EE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орган</w:t>
            </w:r>
            <w:r w:rsidRPr="007026EE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или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организацию,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предоставляющие</w:t>
            </w:r>
            <w:r w:rsidRPr="007026EE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документы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информацию,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если иные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сроки</w:t>
            </w:r>
            <w:r w:rsidRPr="007026EE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не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предусмотрены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законодательством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Российской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Федерации</w:t>
            </w:r>
            <w:r w:rsidRPr="007026EE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субъекта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Российской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Федерации</w:t>
            </w:r>
          </w:p>
        </w:tc>
        <w:tc>
          <w:tcPr>
            <w:tcW w:w="2108" w:type="dxa"/>
          </w:tcPr>
          <w:p w:rsidR="007026EE" w:rsidRPr="007026EE" w:rsidRDefault="007026EE" w:rsidP="007026EE">
            <w:pPr>
              <w:spacing w:after="0" w:line="250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 w:rsidRPr="007026EE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органа,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ответственное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7026EE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025" w:type="dxa"/>
          </w:tcPr>
          <w:p w:rsidR="007026EE" w:rsidRPr="007026EE" w:rsidRDefault="007026EE" w:rsidP="007026EE">
            <w:pPr>
              <w:spacing w:after="0" w:line="250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Уполномоченный</w:t>
            </w:r>
            <w:r w:rsidRPr="007026EE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орган) /ГИС/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ПГС</w:t>
            </w:r>
            <w:r w:rsidRPr="007026EE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/</w:t>
            </w:r>
            <w:r w:rsidRPr="007026EE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СМЭВ</w:t>
            </w:r>
          </w:p>
        </w:tc>
        <w:tc>
          <w:tcPr>
            <w:tcW w:w="1942" w:type="dxa"/>
          </w:tcPr>
          <w:p w:rsidR="007026EE" w:rsidRDefault="007026EE">
            <w:pPr>
              <w:spacing w:after="0" w:line="250" w:lineRule="exact"/>
              <w:ind w:left="10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–</w:t>
            </w:r>
          </w:p>
        </w:tc>
        <w:tc>
          <w:tcPr>
            <w:tcW w:w="2006" w:type="dxa"/>
          </w:tcPr>
          <w:p w:rsidR="007026EE" w:rsidRPr="007026EE" w:rsidRDefault="007026EE" w:rsidP="007026EE">
            <w:pPr>
              <w:spacing w:after="0" w:line="250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получение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(сведений),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необходимых</w:t>
            </w:r>
            <w:r w:rsidRPr="007026EE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для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</w:tr>
      <w:tr w:rsidR="00680EF6" w:rsidTr="003C01A8">
        <w:trPr>
          <w:trHeight w:val="395"/>
        </w:trPr>
        <w:tc>
          <w:tcPr>
            <w:tcW w:w="15606" w:type="dxa"/>
            <w:gridSpan w:val="7"/>
          </w:tcPr>
          <w:p w:rsidR="002F5E7F" w:rsidRDefault="00983379">
            <w:pPr>
              <w:spacing w:after="0" w:line="270" w:lineRule="exact"/>
              <w:ind w:left="5614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>3.</w:t>
            </w:r>
            <w:r>
              <w:rPr>
                <w:rFonts w:ascii="Times New Roman" w:hAnsi="Times New Roman"/>
                <w:spacing w:val="57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Рассмотрение</w:t>
            </w:r>
            <w:r>
              <w:rPr>
                <w:rFonts w:ascii="Times New Roman" w:hAnsi="Times New Roman"/>
                <w:spacing w:val="-2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документов</w:t>
            </w:r>
            <w:r>
              <w:rPr>
                <w:rFonts w:ascii="Times New Roman" w:hAnsi="Times New Roman"/>
                <w:spacing w:val="-1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сведений</w:t>
            </w:r>
          </w:p>
        </w:tc>
      </w:tr>
      <w:tr w:rsidR="007026EE" w:rsidTr="003C01A8">
        <w:trPr>
          <w:trHeight w:val="2879"/>
        </w:trPr>
        <w:tc>
          <w:tcPr>
            <w:tcW w:w="2156" w:type="dxa"/>
          </w:tcPr>
          <w:p w:rsidR="007026EE" w:rsidRPr="007026EE" w:rsidRDefault="007026EE" w:rsidP="007026EE">
            <w:pPr>
              <w:spacing w:after="0" w:line="255" w:lineRule="exact"/>
              <w:ind w:left="107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пакет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зарегистрированных</w:t>
            </w:r>
            <w:r w:rsidRPr="007026EE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документов,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поступивших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должностному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лицу,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ответственному</w:t>
            </w:r>
            <w:r w:rsidRPr="007026EE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959" w:type="dxa"/>
          </w:tcPr>
          <w:p w:rsidR="007026EE" w:rsidRPr="007026EE" w:rsidRDefault="007026EE" w:rsidP="007026EE">
            <w:pPr>
              <w:spacing w:after="0" w:line="255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Проверка</w:t>
            </w:r>
            <w:r w:rsidRPr="007026EE">
              <w:rPr>
                <w:rFonts w:ascii="Times New Roman" w:hAnsi="Times New Roman"/>
                <w:spacing w:val="-4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соответствия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документов</w:t>
            </w:r>
            <w:r w:rsidRPr="007026EE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7026EE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сведений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требованиям</w:t>
            </w:r>
            <w:r w:rsidRPr="007026EE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нормативных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правовых</w:t>
            </w:r>
            <w:r w:rsidRPr="007026EE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актов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7026EE">
              <w:rPr>
                <w:rFonts w:ascii="Times New Roman" w:hAnsi="Times New Roman"/>
                <w:spacing w:val="-5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410" w:type="dxa"/>
          </w:tcPr>
          <w:p w:rsidR="007026EE" w:rsidRPr="003C01A8" w:rsidRDefault="007026EE" w:rsidP="007026EE">
            <w:pPr>
              <w:spacing w:after="0" w:line="255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До 2 рабочих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дней</w:t>
            </w:r>
          </w:p>
        </w:tc>
        <w:tc>
          <w:tcPr>
            <w:tcW w:w="2108" w:type="dxa"/>
          </w:tcPr>
          <w:p w:rsidR="007026EE" w:rsidRPr="007026EE" w:rsidRDefault="007026EE" w:rsidP="007026EE">
            <w:pPr>
              <w:spacing w:after="0" w:line="255" w:lineRule="exact"/>
              <w:ind w:left="106" w:right="136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органа,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ответственное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государственно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025" w:type="dxa"/>
          </w:tcPr>
          <w:p w:rsidR="007026EE" w:rsidRPr="003C01A8" w:rsidRDefault="007026EE" w:rsidP="007026EE">
            <w:pPr>
              <w:spacing w:after="0" w:line="255" w:lineRule="exact"/>
              <w:ind w:left="88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Уполномоченныйорган) / ГИС /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ПГС</w:t>
            </w:r>
          </w:p>
        </w:tc>
        <w:tc>
          <w:tcPr>
            <w:tcW w:w="1942" w:type="dxa"/>
          </w:tcPr>
          <w:p w:rsidR="007026EE" w:rsidRPr="007026EE" w:rsidRDefault="007026EE" w:rsidP="007026EE">
            <w:pPr>
              <w:spacing w:after="0" w:line="255" w:lineRule="exact"/>
              <w:ind w:left="105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основания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отказа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предоставлении</w:t>
            </w:r>
          </w:p>
          <w:p w:rsidR="007026EE" w:rsidRPr="007026EE" w:rsidRDefault="007026EE" w:rsidP="007026EE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услуги,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предусмотренные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пунктом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2.22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регламента</w:t>
            </w:r>
          </w:p>
        </w:tc>
        <w:tc>
          <w:tcPr>
            <w:tcW w:w="2006" w:type="dxa"/>
          </w:tcPr>
          <w:p w:rsidR="007026EE" w:rsidRPr="00D31F87" w:rsidRDefault="007026EE" w:rsidP="00D31F87">
            <w:pPr>
              <w:spacing w:after="0" w:line="255" w:lineRule="exact"/>
              <w:ind w:left="105"/>
              <w:rPr>
                <w:rFonts w:ascii="Times New Roman" w:hAnsi="Times New Roman"/>
                <w:sz w:val="24"/>
                <w:lang w:val="ru-RU" w:eastAsia="en-US"/>
              </w:rPr>
            </w:pP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проект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результата</w:t>
            </w:r>
            <w:r w:rsidR="00D31F87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 w:rsidR="00D31F87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 w:rsidR="00D31F87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7026EE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="00D31F87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</w:tr>
      <w:tr w:rsidR="00680EF6" w:rsidTr="003C01A8">
        <w:trPr>
          <w:trHeight w:val="460"/>
        </w:trPr>
        <w:tc>
          <w:tcPr>
            <w:tcW w:w="15606" w:type="dxa"/>
            <w:gridSpan w:val="7"/>
          </w:tcPr>
          <w:p w:rsidR="002F5E7F" w:rsidRDefault="00983379">
            <w:pPr>
              <w:spacing w:after="0" w:line="272" w:lineRule="exact"/>
              <w:ind w:left="6579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>4.</w:t>
            </w:r>
            <w:r>
              <w:rPr>
                <w:rFonts w:ascii="Times New Roman" w:hAnsi="Times New Roman"/>
                <w:spacing w:val="58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Принятие</w:t>
            </w:r>
            <w:r>
              <w:rPr>
                <w:rFonts w:ascii="Times New Roman" w:hAnsi="Times New Roman"/>
                <w:spacing w:val="-3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en-US"/>
              </w:rPr>
              <w:t>решения</w:t>
            </w:r>
          </w:p>
        </w:tc>
      </w:tr>
      <w:tr w:rsidR="00D31F87" w:rsidTr="003C01A8">
        <w:trPr>
          <w:trHeight w:val="1417"/>
        </w:trPr>
        <w:tc>
          <w:tcPr>
            <w:tcW w:w="2156" w:type="dxa"/>
            <w:vMerge w:val="restart"/>
          </w:tcPr>
          <w:p w:rsidR="00D31F87" w:rsidRPr="00D31F87" w:rsidRDefault="00D31F87" w:rsidP="00D31F87">
            <w:pPr>
              <w:spacing w:after="0" w:line="255" w:lineRule="exact"/>
              <w:ind w:left="141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проект</w:t>
            </w:r>
            <w:r w:rsidRPr="00D31F87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результата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959" w:type="dxa"/>
          </w:tcPr>
          <w:p w:rsidR="00D31F87" w:rsidRPr="00D31F87" w:rsidRDefault="00D31F87" w:rsidP="00D31F87">
            <w:pPr>
              <w:spacing w:after="0" w:line="255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Принятие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решения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410" w:type="dxa"/>
            <w:vMerge w:val="restart"/>
          </w:tcPr>
          <w:p w:rsidR="00D31F87" w:rsidRPr="003C01A8" w:rsidRDefault="00D31F87" w:rsidP="0009333B">
            <w:pPr>
              <w:spacing w:after="0" w:line="256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До 1 часа</w:t>
            </w:r>
          </w:p>
        </w:tc>
        <w:tc>
          <w:tcPr>
            <w:tcW w:w="2108" w:type="dxa"/>
            <w:vMerge w:val="restart"/>
          </w:tcPr>
          <w:p w:rsidR="00D31F87" w:rsidRPr="00D31F87" w:rsidRDefault="00D31F87" w:rsidP="00D31F87">
            <w:pPr>
              <w:spacing w:after="0" w:line="255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органа,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ответственное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услуги;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Руководитель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органа)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или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иное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уполномоченное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им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</w:p>
        </w:tc>
        <w:tc>
          <w:tcPr>
            <w:tcW w:w="2025" w:type="dxa"/>
            <w:vMerge w:val="restart"/>
          </w:tcPr>
          <w:p w:rsidR="00D31F87" w:rsidRPr="003C01A8" w:rsidRDefault="00D31F87" w:rsidP="00D31F87">
            <w:pPr>
              <w:spacing w:after="0" w:line="256" w:lineRule="exact"/>
              <w:ind w:left="117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Уполномоченный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орган)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/ ГИС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/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ПГС</w:t>
            </w:r>
          </w:p>
        </w:tc>
        <w:tc>
          <w:tcPr>
            <w:tcW w:w="1942" w:type="dxa"/>
            <w:vMerge w:val="restart"/>
          </w:tcPr>
          <w:p w:rsidR="00D31F87" w:rsidRPr="003C01A8" w:rsidRDefault="00D31F87">
            <w:pPr>
              <w:spacing w:after="0" w:line="255" w:lineRule="exact"/>
              <w:ind w:left="105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–</w:t>
            </w:r>
          </w:p>
        </w:tc>
        <w:tc>
          <w:tcPr>
            <w:tcW w:w="2006" w:type="dxa"/>
            <w:vMerge w:val="restart"/>
          </w:tcPr>
          <w:p w:rsidR="00D31F87" w:rsidRPr="00D31F87" w:rsidRDefault="00D31F87" w:rsidP="00D31F87">
            <w:pPr>
              <w:spacing w:after="0" w:line="255" w:lineRule="exact"/>
              <w:ind w:left="105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Результат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услуги,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подписанный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усиленной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квалифицированной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подписью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руководителем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</w:p>
          <w:p w:rsidR="00D31F87" w:rsidRPr="00D31F87" w:rsidRDefault="00D31F87" w:rsidP="00D31F87">
            <w:pPr>
              <w:spacing w:after="0" w:line="246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органа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или иного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уполномоченного им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лица</w:t>
            </w:r>
          </w:p>
        </w:tc>
      </w:tr>
      <w:tr w:rsidR="00D31F87" w:rsidTr="003C01A8">
        <w:trPr>
          <w:trHeight w:val="1543"/>
        </w:trPr>
        <w:tc>
          <w:tcPr>
            <w:tcW w:w="2156" w:type="dxa"/>
            <w:vMerge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959" w:type="dxa"/>
          </w:tcPr>
          <w:p w:rsidR="00D31F87" w:rsidRPr="00D31F87" w:rsidRDefault="00D31F87" w:rsidP="00D31F87">
            <w:pPr>
              <w:spacing w:after="0" w:line="250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Формирование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решения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предоставлении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410" w:type="dxa"/>
            <w:vMerge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108" w:type="dxa"/>
            <w:vMerge/>
          </w:tcPr>
          <w:p w:rsidR="00D31F87" w:rsidRPr="00D31F87" w:rsidRDefault="00D31F87" w:rsidP="00545C4B">
            <w:pPr>
              <w:spacing w:after="0" w:line="266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25" w:type="dxa"/>
            <w:vMerge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1942" w:type="dxa"/>
            <w:vMerge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06" w:type="dxa"/>
            <w:vMerge/>
          </w:tcPr>
          <w:p w:rsidR="00D31F87" w:rsidRPr="00D31F87" w:rsidRDefault="00D31F87" w:rsidP="000E5D82">
            <w:pPr>
              <w:spacing w:after="0" w:line="246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D31F87" w:rsidTr="003C01A8">
        <w:trPr>
          <w:trHeight w:val="2296"/>
        </w:trPr>
        <w:tc>
          <w:tcPr>
            <w:tcW w:w="2156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959" w:type="dxa"/>
          </w:tcPr>
          <w:p w:rsidR="00D31F87" w:rsidRPr="00D31F87" w:rsidRDefault="00D31F87" w:rsidP="00D31F87">
            <w:pPr>
              <w:spacing w:after="0" w:line="250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Принятие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решения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об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отказе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предоставлении услуги</w:t>
            </w:r>
          </w:p>
        </w:tc>
        <w:tc>
          <w:tcPr>
            <w:tcW w:w="2410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108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25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1942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06" w:type="dxa"/>
            <w:vMerge w:val="restart"/>
          </w:tcPr>
          <w:p w:rsidR="00D31F87" w:rsidRPr="00D31F87" w:rsidRDefault="00D31F87" w:rsidP="00D31F87">
            <w:pPr>
              <w:spacing w:after="0" w:line="250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Результат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форме,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приведенной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приложении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№6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к</w:t>
            </w:r>
          </w:p>
          <w:p w:rsidR="00D31F87" w:rsidRPr="00D31F87" w:rsidRDefault="00D31F87" w:rsidP="00D31F87">
            <w:pPr>
              <w:spacing w:after="0" w:line="266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Административному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регламенту,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lastRenderedPageBreak/>
              <w:t>подписанный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усиленной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квалифицированной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подписью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руководителем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</w:p>
          <w:p w:rsidR="00D31F87" w:rsidRPr="00D31F87" w:rsidRDefault="00D31F87" w:rsidP="00D31F87">
            <w:pPr>
              <w:spacing w:after="0" w:line="246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органа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или иного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им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лица</w:t>
            </w:r>
          </w:p>
        </w:tc>
      </w:tr>
      <w:tr w:rsidR="00D31F87" w:rsidTr="003C01A8">
        <w:trPr>
          <w:trHeight w:val="2258"/>
        </w:trPr>
        <w:tc>
          <w:tcPr>
            <w:tcW w:w="2156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959" w:type="dxa"/>
          </w:tcPr>
          <w:p w:rsidR="00D31F87" w:rsidRPr="00D31F87" w:rsidRDefault="00D31F87" w:rsidP="00D31F87">
            <w:pPr>
              <w:spacing w:after="0" w:line="250" w:lineRule="exact"/>
              <w:ind w:left="109"/>
              <w:rPr>
                <w:rFonts w:ascii="Times New Roman" w:hAnsi="Times New Roman"/>
                <w:sz w:val="24"/>
                <w:lang w:val="ru-RU" w:eastAsia="en-US"/>
              </w:rPr>
            </w:pP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Формирование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решения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об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отказе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предоставлении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D31F87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410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108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25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1942" w:type="dxa"/>
          </w:tcPr>
          <w:p w:rsidR="00D31F87" w:rsidRPr="00D31F87" w:rsidRDefault="00D31F87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06" w:type="dxa"/>
            <w:vMerge/>
          </w:tcPr>
          <w:p w:rsidR="00D31F87" w:rsidRPr="00D31F87" w:rsidRDefault="00D31F87" w:rsidP="00795BC2">
            <w:pPr>
              <w:spacing w:after="0" w:line="266" w:lineRule="exact"/>
              <w:ind w:left="106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 w:rsidTr="003C01A8">
        <w:trPr>
          <w:trHeight w:val="419"/>
        </w:trPr>
        <w:tc>
          <w:tcPr>
            <w:tcW w:w="15606" w:type="dxa"/>
            <w:gridSpan w:val="7"/>
          </w:tcPr>
          <w:p w:rsidR="002F5E7F" w:rsidRDefault="00983379">
            <w:pPr>
              <w:spacing w:after="0" w:line="270" w:lineRule="exact"/>
              <w:ind w:left="658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>5.</w:t>
            </w:r>
            <w:r>
              <w:rPr>
                <w:rFonts w:ascii="Times New Roman" w:hAnsi="Times New Roman"/>
                <w:spacing w:val="59"/>
                <w:sz w:val="24"/>
                <w:lang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Выдача результата</w:t>
            </w:r>
          </w:p>
        </w:tc>
      </w:tr>
      <w:tr w:rsidR="00680EF6" w:rsidTr="003C01A8">
        <w:trPr>
          <w:trHeight w:val="3357"/>
        </w:trPr>
        <w:tc>
          <w:tcPr>
            <w:tcW w:w="2156" w:type="dxa"/>
            <w:vMerge w:val="restart"/>
            <w:tcBorders>
              <w:bottom w:val="single" w:sz="4" w:space="0" w:color="auto"/>
            </w:tcBorders>
          </w:tcPr>
          <w:p w:rsidR="002F5E7F" w:rsidRPr="00456B9D" w:rsidRDefault="00983379" w:rsidP="005F5B70">
            <w:pPr>
              <w:spacing w:after="0" w:line="240" w:lineRule="auto"/>
              <w:ind w:left="141" w:right="134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формирование и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регистрация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результата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муниципальной услуги,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указанного 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пункте 2.19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pacing w:val="-1"/>
                <w:sz w:val="24"/>
                <w:lang w:val="ru-RU" w:eastAsia="en-US"/>
              </w:rPr>
              <w:t>Административно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 регламента,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форме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электронного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документа</w:t>
            </w:r>
            <w:r w:rsidRPr="00456B9D">
              <w:rPr>
                <w:rFonts w:ascii="Times New Roman" w:hAnsi="Times New Roman"/>
                <w:spacing w:val="-2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ГИС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2F5E7F" w:rsidRPr="00456B9D" w:rsidRDefault="00983379">
            <w:pPr>
              <w:spacing w:after="0" w:line="240" w:lineRule="auto"/>
              <w:ind w:left="141" w:right="56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Регистрация результата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муниципальной услуги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5E7F" w:rsidRPr="00456B9D" w:rsidRDefault="00983379" w:rsidP="003C01A8">
            <w:pPr>
              <w:spacing w:after="0" w:line="240" w:lineRule="auto"/>
              <w:ind w:left="138" w:right="162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после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окончания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процедуры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принятия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решения (в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общий срок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предоставлен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(муниципал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ной) услуги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включается)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2F5E7F" w:rsidRPr="00456B9D" w:rsidRDefault="00983379" w:rsidP="003C01A8">
            <w:pPr>
              <w:spacing w:after="0" w:line="240" w:lineRule="auto"/>
              <w:ind w:left="136" w:right="105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Уполномоченного органа,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ответственно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е за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предоставлен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2F5E7F" w:rsidRPr="003C01A8" w:rsidRDefault="00983379">
            <w:pPr>
              <w:spacing w:after="0" w:line="240" w:lineRule="auto"/>
              <w:ind w:left="134" w:right="154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Уполномоченный орган) / ГИС</w:t>
            </w: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2F5E7F" w:rsidRPr="003C01A8" w:rsidRDefault="00983379">
            <w:pPr>
              <w:spacing w:after="0" w:line="270" w:lineRule="exact"/>
              <w:ind w:left="105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–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:rsidR="002F5E7F" w:rsidRPr="00456B9D" w:rsidRDefault="00983379">
            <w:pPr>
              <w:spacing w:after="0" w:line="240" w:lineRule="auto"/>
              <w:ind w:left="153" w:right="198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Внесение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сведений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 конечном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результате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предоставления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муниципальной услуги</w:t>
            </w:r>
          </w:p>
        </w:tc>
      </w:tr>
      <w:tr w:rsidR="003C01A8" w:rsidTr="003C01A8">
        <w:trPr>
          <w:trHeight w:val="3311"/>
        </w:trPr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8" w:rsidRPr="00456B9D" w:rsidRDefault="003C01A8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 w:eastAsia="en-US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8" w:rsidRPr="003C01A8" w:rsidRDefault="003C01A8" w:rsidP="003C01A8">
            <w:pPr>
              <w:spacing w:after="0" w:line="240" w:lineRule="auto"/>
              <w:ind w:left="109" w:right="521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Направление в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многофункциональный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центр результата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муниципальной услуги,</w:t>
            </w:r>
            <w:r w:rsidRPr="00456B9D">
              <w:rPr>
                <w:rFonts w:ascii="Times New Roman" w:hAnsi="Times New Roman"/>
                <w:spacing w:val="-58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указанного в пункте 2.19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Административного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регламента, в форме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электронного документа,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подписанного усиленной</w:t>
            </w:r>
            <w:r w:rsidRPr="00456B9D">
              <w:rPr>
                <w:rFonts w:ascii="Times New Roman" w:hAnsi="Times New Roman"/>
                <w:spacing w:val="-57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квалифицированной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электронной</w:t>
            </w:r>
            <w:r w:rsidRPr="003C01A8">
              <w:rPr>
                <w:rFonts w:ascii="Times New Roman" w:hAnsi="Times New Roman"/>
                <w:spacing w:val="-6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подписью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должностного лица</w:t>
            </w:r>
            <w:r w:rsidRPr="00456B9D">
              <w:rPr>
                <w:rFonts w:ascii="Times New Roman" w:hAnsi="Times New Roman"/>
                <w:spacing w:val="1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Уполномоченного</w:t>
            </w:r>
            <w:r w:rsidRPr="00456B9D">
              <w:rPr>
                <w:rFonts w:ascii="Times New Roman" w:hAnsi="Times New Roman"/>
                <w:spacing w:val="-13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8" w:rsidRPr="00456B9D" w:rsidRDefault="003C01A8" w:rsidP="003C01A8">
            <w:pPr>
              <w:spacing w:after="0" w:line="240" w:lineRule="auto"/>
              <w:ind w:left="109" w:right="118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 сроки,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установленные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соглашением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взаимодействии между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Уполномоченным органом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многофункци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ональным центром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8" w:rsidRPr="003C01A8" w:rsidRDefault="003C01A8" w:rsidP="003C01A8">
            <w:pPr>
              <w:spacing w:after="0" w:line="240" w:lineRule="auto"/>
              <w:ind w:left="106" w:right="85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Уполномоченного органа,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ответственное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(муниципальн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ой) услуги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8" w:rsidRPr="00456B9D" w:rsidRDefault="003C01A8" w:rsidP="003C01A8">
            <w:pPr>
              <w:spacing w:after="0" w:line="240" w:lineRule="auto"/>
              <w:ind w:left="106" w:right="182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Уполномоченный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орган) / АИС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МФЦ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8" w:rsidRPr="00456B9D" w:rsidRDefault="003C01A8" w:rsidP="003C01A8">
            <w:pPr>
              <w:spacing w:after="0" w:line="240" w:lineRule="auto"/>
              <w:ind w:left="105" w:right="114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Указание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заявителем 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Запросе способа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выдачи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результата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(муниципальной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) услуги 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многофункциональном центре, 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также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подача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Запроса через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многофункцион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альный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центр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8" w:rsidRPr="003C01A8" w:rsidRDefault="003C01A8" w:rsidP="003C01A8">
            <w:pPr>
              <w:spacing w:after="0" w:line="240" w:lineRule="auto"/>
              <w:ind w:left="105" w:right="229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выдача результата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муниципальной услуги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заявителю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форме бумажного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документа,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подтверждающего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содержание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электронного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документа,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заверенного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печатью</w:t>
            </w: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многофункциональн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ого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центра;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внесение сведений 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ГИС о выдаче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результата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</w:tr>
      <w:tr w:rsidR="00680EF6" w:rsidTr="003C01A8">
        <w:trPr>
          <w:trHeight w:val="2580"/>
        </w:trPr>
        <w:tc>
          <w:tcPr>
            <w:tcW w:w="2156" w:type="dxa"/>
            <w:vMerge/>
          </w:tcPr>
          <w:p w:rsidR="002F5E7F" w:rsidRPr="003C01A8" w:rsidRDefault="002F5E7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 w:eastAsia="en-US"/>
              </w:rPr>
            </w:pPr>
          </w:p>
        </w:tc>
        <w:tc>
          <w:tcPr>
            <w:tcW w:w="2959" w:type="dxa"/>
          </w:tcPr>
          <w:p w:rsidR="002F5E7F" w:rsidRPr="00456B9D" w:rsidRDefault="00983379">
            <w:pPr>
              <w:spacing w:after="0" w:line="240" w:lineRule="auto"/>
              <w:ind w:left="141" w:right="276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Направление заявителю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результата предоставления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муниципальной услуги 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личный кабинет на Едином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портале</w:t>
            </w:r>
          </w:p>
        </w:tc>
        <w:tc>
          <w:tcPr>
            <w:tcW w:w="2410" w:type="dxa"/>
          </w:tcPr>
          <w:p w:rsidR="002F5E7F" w:rsidRPr="00456B9D" w:rsidRDefault="00983379" w:rsidP="003C01A8">
            <w:pPr>
              <w:spacing w:after="0" w:line="240" w:lineRule="auto"/>
              <w:ind w:left="138" w:right="162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 день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регистрации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результата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предоставлен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ия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(муниципальной)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108" w:type="dxa"/>
          </w:tcPr>
          <w:p w:rsidR="002F5E7F" w:rsidRPr="003C01A8" w:rsidRDefault="00983379" w:rsidP="003C01A8">
            <w:pPr>
              <w:spacing w:after="0" w:line="240" w:lineRule="auto"/>
              <w:ind w:left="136" w:right="105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должностное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лицо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Уполномочен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ого органа,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ответственно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е за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предоставление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государственно</w:t>
            </w:r>
            <w:r w:rsid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(муниципаль</w:t>
            </w:r>
            <w:r w:rsidR="003C01A8"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ной) 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услуги</w:t>
            </w:r>
          </w:p>
        </w:tc>
        <w:tc>
          <w:tcPr>
            <w:tcW w:w="2025" w:type="dxa"/>
          </w:tcPr>
          <w:p w:rsidR="002F5E7F" w:rsidRPr="003C01A8" w:rsidRDefault="00983379">
            <w:pPr>
              <w:spacing w:after="0" w:line="270" w:lineRule="exact"/>
              <w:ind w:left="134"/>
              <w:rPr>
                <w:rFonts w:ascii="Times New Roman" w:hAnsi="Times New Roman"/>
                <w:sz w:val="24"/>
                <w:lang w:val="ru-RU" w:eastAsia="en-US"/>
              </w:rPr>
            </w:pPr>
            <w:r w:rsidRPr="003C01A8">
              <w:rPr>
                <w:rFonts w:ascii="Times New Roman" w:hAnsi="Times New Roman"/>
                <w:sz w:val="24"/>
                <w:lang w:val="ru-RU" w:eastAsia="en-US"/>
              </w:rPr>
              <w:t>ГИС</w:t>
            </w:r>
          </w:p>
        </w:tc>
        <w:tc>
          <w:tcPr>
            <w:tcW w:w="1942" w:type="dxa"/>
          </w:tcPr>
          <w:p w:rsidR="002F5E7F" w:rsidRPr="003C01A8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2006" w:type="dxa"/>
          </w:tcPr>
          <w:p w:rsidR="002F5E7F" w:rsidRPr="00456B9D" w:rsidRDefault="00983379">
            <w:pPr>
              <w:spacing w:after="0" w:line="240" w:lineRule="auto"/>
              <w:ind w:left="105" w:right="94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Результат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муниципальной услуги,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направленный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заявителю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личный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кабинет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на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Едином</w:t>
            </w:r>
            <w:r w:rsidRPr="003C01A8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портале</w:t>
            </w:r>
          </w:p>
        </w:tc>
      </w:tr>
    </w:tbl>
    <w:p w:rsidR="000571AB" w:rsidRDefault="000571A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lang w:eastAsia="en-US"/>
        </w:rPr>
      </w:pPr>
    </w:p>
    <w:sectPr w:rsidR="000571AB">
      <w:footerReference w:type="default" r:id="rId7"/>
      <w:pgSz w:w="16840" w:h="11910" w:orient="landscape"/>
      <w:pgMar w:top="1100" w:right="80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750" w:rsidRDefault="00087750">
      <w:pPr>
        <w:spacing w:after="0" w:line="240" w:lineRule="auto"/>
      </w:pPr>
      <w:r>
        <w:separator/>
      </w:r>
    </w:p>
  </w:endnote>
  <w:endnote w:type="continuationSeparator" w:id="0">
    <w:p w:rsidR="00087750" w:rsidRDefault="0008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696330"/>
      <w:docPartObj>
        <w:docPartGallery w:val="Page Numbers (Bottom of Page)"/>
        <w:docPartUnique/>
      </w:docPartObj>
    </w:sdtPr>
    <w:sdtContent>
      <w:p w:rsidR="000A4844" w:rsidRDefault="000A48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1A8">
          <w:rPr>
            <w:noProof/>
          </w:rPr>
          <w:t>6</w:t>
        </w:r>
        <w:r>
          <w:fldChar w:fldCharType="end"/>
        </w:r>
      </w:p>
    </w:sdtContent>
  </w:sdt>
  <w:p w:rsidR="000A4844" w:rsidRDefault="000A48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750" w:rsidRDefault="00087750">
      <w:pPr>
        <w:spacing w:after="0" w:line="240" w:lineRule="auto"/>
      </w:pPr>
      <w:r>
        <w:separator/>
      </w:r>
    </w:p>
  </w:footnote>
  <w:footnote w:type="continuationSeparator" w:id="0">
    <w:p w:rsidR="00087750" w:rsidRDefault="0008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CDC6A3D2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A22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C50CDFD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7788FA4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3112FD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B6813FA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DA06AA0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FA5C597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B8B6B072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AFC0D65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A600C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47502534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C7386D62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B240B1A2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11A8B2A2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7F4E435C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6BEA4ABA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574E2A0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7D70A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06092" w:tentative="1">
      <w:start w:val="1"/>
      <w:numFmt w:val="lowerLetter"/>
      <w:lvlText w:val="%2."/>
      <w:lvlJc w:val="left"/>
      <w:pPr>
        <w:ind w:left="1788" w:hanging="360"/>
      </w:pPr>
    </w:lvl>
    <w:lvl w:ilvl="2" w:tplc="1DB640AC" w:tentative="1">
      <w:start w:val="1"/>
      <w:numFmt w:val="lowerRoman"/>
      <w:lvlText w:val="%3."/>
      <w:lvlJc w:val="right"/>
      <w:pPr>
        <w:ind w:left="2508" w:hanging="180"/>
      </w:pPr>
    </w:lvl>
    <w:lvl w:ilvl="3" w:tplc="82824894" w:tentative="1">
      <w:start w:val="1"/>
      <w:numFmt w:val="decimal"/>
      <w:lvlText w:val="%4."/>
      <w:lvlJc w:val="left"/>
      <w:pPr>
        <w:ind w:left="3228" w:hanging="360"/>
      </w:pPr>
    </w:lvl>
    <w:lvl w:ilvl="4" w:tplc="B0D8D530" w:tentative="1">
      <w:start w:val="1"/>
      <w:numFmt w:val="lowerLetter"/>
      <w:lvlText w:val="%5."/>
      <w:lvlJc w:val="left"/>
      <w:pPr>
        <w:ind w:left="3948" w:hanging="360"/>
      </w:pPr>
    </w:lvl>
    <w:lvl w:ilvl="5" w:tplc="1834F472" w:tentative="1">
      <w:start w:val="1"/>
      <w:numFmt w:val="lowerRoman"/>
      <w:lvlText w:val="%6."/>
      <w:lvlJc w:val="right"/>
      <w:pPr>
        <w:ind w:left="4668" w:hanging="180"/>
      </w:pPr>
    </w:lvl>
    <w:lvl w:ilvl="6" w:tplc="5CEC2C20" w:tentative="1">
      <w:start w:val="1"/>
      <w:numFmt w:val="decimal"/>
      <w:lvlText w:val="%7."/>
      <w:lvlJc w:val="left"/>
      <w:pPr>
        <w:ind w:left="5388" w:hanging="360"/>
      </w:pPr>
    </w:lvl>
    <w:lvl w:ilvl="7" w:tplc="2FD44CE4" w:tentative="1">
      <w:start w:val="1"/>
      <w:numFmt w:val="lowerLetter"/>
      <w:lvlText w:val="%8."/>
      <w:lvlJc w:val="left"/>
      <w:pPr>
        <w:ind w:left="6108" w:hanging="360"/>
      </w:pPr>
    </w:lvl>
    <w:lvl w:ilvl="8" w:tplc="4B00D3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087750"/>
    <w:rsid w:val="000A4844"/>
    <w:rsid w:val="00132D07"/>
    <w:rsid w:val="002F5E7F"/>
    <w:rsid w:val="00302E6A"/>
    <w:rsid w:val="0035076B"/>
    <w:rsid w:val="003C01A8"/>
    <w:rsid w:val="00426943"/>
    <w:rsid w:val="00456B9D"/>
    <w:rsid w:val="00477F38"/>
    <w:rsid w:val="005270C1"/>
    <w:rsid w:val="00570671"/>
    <w:rsid w:val="00571FB6"/>
    <w:rsid w:val="005F5B70"/>
    <w:rsid w:val="006220EC"/>
    <w:rsid w:val="00680EF6"/>
    <w:rsid w:val="006D6650"/>
    <w:rsid w:val="007026EE"/>
    <w:rsid w:val="00735962"/>
    <w:rsid w:val="007564B3"/>
    <w:rsid w:val="007D0C71"/>
    <w:rsid w:val="00955882"/>
    <w:rsid w:val="00983379"/>
    <w:rsid w:val="00A077F1"/>
    <w:rsid w:val="00A843FA"/>
    <w:rsid w:val="00AB1683"/>
    <w:rsid w:val="00B5469C"/>
    <w:rsid w:val="00BE6FA7"/>
    <w:rsid w:val="00CB776C"/>
    <w:rsid w:val="00D31F87"/>
    <w:rsid w:val="00DC1EC0"/>
    <w:rsid w:val="00DE4DE9"/>
    <w:rsid w:val="00E2035B"/>
    <w:rsid w:val="00E71780"/>
    <w:rsid w:val="00ED7B6C"/>
    <w:rsid w:val="00F1299B"/>
    <w:rsid w:val="00F45198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935DE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2022-12-21T05:02:00Z</cp:lastPrinted>
  <dcterms:created xsi:type="dcterms:W3CDTF">2022-12-26T06:16:00Z</dcterms:created>
  <dcterms:modified xsi:type="dcterms:W3CDTF">2022-12-26T07:36:00Z</dcterms:modified>
</cp:coreProperties>
</file>