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73" w:rsidRDefault="00F85473" w:rsidP="00497C58">
      <w:pPr>
        <w:rPr>
          <w:b/>
          <w:sz w:val="28"/>
          <w:szCs w:val="28"/>
        </w:rPr>
      </w:pPr>
    </w:p>
    <w:p w:rsidR="00DE440C" w:rsidRPr="002615FF" w:rsidRDefault="00DE440C" w:rsidP="00497C58">
      <w:pPr>
        <w:rPr>
          <w:b/>
          <w:sz w:val="28"/>
          <w:szCs w:val="28"/>
        </w:rPr>
      </w:pPr>
      <w:r w:rsidRPr="002615FF">
        <w:rPr>
          <w:b/>
          <w:sz w:val="28"/>
          <w:szCs w:val="28"/>
        </w:rPr>
        <w:t xml:space="preserve">АДМИНИСТРАЦИЯ ЛЕНИНСКОГОГОРОДСКОГО ПОСЕЛЕНИЯ </w:t>
      </w:r>
    </w:p>
    <w:p w:rsidR="00DE440C" w:rsidRPr="00DA6A79" w:rsidRDefault="00DE440C" w:rsidP="00DE440C">
      <w:pPr>
        <w:ind w:left="360" w:right="260"/>
        <w:jc w:val="center"/>
        <w:rPr>
          <w:b/>
          <w:sz w:val="28"/>
          <w:szCs w:val="28"/>
        </w:rPr>
      </w:pPr>
      <w:r w:rsidRPr="00DA6A79">
        <w:rPr>
          <w:b/>
          <w:sz w:val="28"/>
          <w:szCs w:val="28"/>
        </w:rPr>
        <w:t>ШАБАЛИНСКОГО РАЙОНА КИРОВСКОЙ ОБЛАСТИ</w:t>
      </w:r>
    </w:p>
    <w:p w:rsidR="00DE440C" w:rsidRPr="00DA6A79" w:rsidRDefault="00DE440C" w:rsidP="00DE440C">
      <w:pPr>
        <w:ind w:left="360" w:right="260"/>
        <w:jc w:val="center"/>
        <w:rPr>
          <w:b/>
          <w:sz w:val="28"/>
          <w:szCs w:val="28"/>
        </w:rPr>
      </w:pPr>
    </w:p>
    <w:p w:rsidR="00DE440C" w:rsidRPr="00617533" w:rsidRDefault="00DE440C" w:rsidP="00DE440C">
      <w:pPr>
        <w:ind w:left="360" w:right="260"/>
        <w:jc w:val="center"/>
        <w:rPr>
          <w:b/>
          <w:sz w:val="32"/>
          <w:szCs w:val="32"/>
        </w:rPr>
      </w:pPr>
    </w:p>
    <w:p w:rsidR="00DE440C" w:rsidRPr="00617533" w:rsidRDefault="00DE440C" w:rsidP="00DE440C">
      <w:pPr>
        <w:ind w:left="360" w:right="260"/>
        <w:jc w:val="center"/>
        <w:rPr>
          <w:b/>
          <w:sz w:val="32"/>
          <w:szCs w:val="32"/>
        </w:rPr>
      </w:pPr>
      <w:proofErr w:type="gramStart"/>
      <w:r w:rsidRPr="00617533">
        <w:rPr>
          <w:b/>
          <w:sz w:val="32"/>
          <w:szCs w:val="32"/>
        </w:rPr>
        <w:t>П</w:t>
      </w:r>
      <w:proofErr w:type="gramEnd"/>
      <w:r w:rsidRPr="00617533">
        <w:rPr>
          <w:b/>
          <w:sz w:val="32"/>
          <w:szCs w:val="32"/>
        </w:rPr>
        <w:t xml:space="preserve"> О С Т А Н О В Л Е Н И Е</w:t>
      </w:r>
    </w:p>
    <w:p w:rsidR="00DE440C" w:rsidRPr="00617533" w:rsidRDefault="00DE440C" w:rsidP="00DE440C">
      <w:pPr>
        <w:ind w:left="360" w:right="260"/>
        <w:jc w:val="center"/>
        <w:rPr>
          <w:b/>
          <w:szCs w:val="28"/>
        </w:rPr>
      </w:pPr>
    </w:p>
    <w:p w:rsidR="00DE440C" w:rsidRPr="00493EDE" w:rsidRDefault="00FD5F06" w:rsidP="00DE440C">
      <w:pPr>
        <w:pStyle w:val="4"/>
        <w:rPr>
          <w:b w:val="0"/>
          <w:bCs w:val="0"/>
        </w:rPr>
      </w:pPr>
      <w:r w:rsidRPr="00FD5F06">
        <w:rPr>
          <w:b w:val="0"/>
          <w:bCs w:val="0"/>
          <w:u w:val="single"/>
        </w:rPr>
        <w:t>От</w:t>
      </w:r>
      <w:r w:rsidR="00AD5A52">
        <w:rPr>
          <w:b w:val="0"/>
          <w:bCs w:val="0"/>
          <w:u w:val="single"/>
        </w:rPr>
        <w:t xml:space="preserve"> </w:t>
      </w:r>
      <w:r w:rsidR="007D6E16">
        <w:rPr>
          <w:b w:val="0"/>
          <w:bCs w:val="0"/>
          <w:u w:val="single"/>
        </w:rPr>
        <w:t>27.12.2024</w:t>
      </w:r>
      <w:r w:rsidR="00DE440C">
        <w:rPr>
          <w:b w:val="0"/>
          <w:bCs w:val="0"/>
        </w:rPr>
        <w:tab/>
      </w:r>
      <w:r w:rsidR="00DE440C">
        <w:rPr>
          <w:b w:val="0"/>
          <w:bCs w:val="0"/>
        </w:rPr>
        <w:tab/>
      </w:r>
      <w:r w:rsidR="002615FF">
        <w:rPr>
          <w:b w:val="0"/>
          <w:bCs w:val="0"/>
        </w:rPr>
        <w:t xml:space="preserve">                    </w:t>
      </w:r>
      <w:r w:rsidR="00342A43">
        <w:rPr>
          <w:b w:val="0"/>
          <w:bCs w:val="0"/>
        </w:rPr>
        <w:t xml:space="preserve">           </w:t>
      </w:r>
      <w:r w:rsidR="007D6E16">
        <w:rPr>
          <w:b w:val="0"/>
          <w:bCs w:val="0"/>
        </w:rPr>
        <w:t xml:space="preserve">                       </w:t>
      </w:r>
      <w:r w:rsidR="00342A43">
        <w:rPr>
          <w:b w:val="0"/>
          <w:bCs w:val="0"/>
        </w:rPr>
        <w:t xml:space="preserve">      </w:t>
      </w:r>
      <w:r w:rsidR="002615FF">
        <w:rPr>
          <w:b w:val="0"/>
          <w:bCs w:val="0"/>
        </w:rPr>
        <w:t xml:space="preserve">                 </w:t>
      </w:r>
      <w:r w:rsidR="00DE440C" w:rsidRPr="00FD5F06">
        <w:rPr>
          <w:b w:val="0"/>
          <w:bCs w:val="0"/>
          <w:u w:val="single"/>
        </w:rPr>
        <w:t>№</w:t>
      </w:r>
      <w:r w:rsidR="00D2134B">
        <w:rPr>
          <w:b w:val="0"/>
          <w:bCs w:val="0"/>
          <w:u w:val="single"/>
        </w:rPr>
        <w:t xml:space="preserve"> </w:t>
      </w:r>
      <w:r w:rsidR="007D6E16">
        <w:rPr>
          <w:b w:val="0"/>
          <w:bCs w:val="0"/>
          <w:u w:val="single"/>
        </w:rPr>
        <w:t>981</w:t>
      </w:r>
    </w:p>
    <w:p w:rsidR="00DE440C" w:rsidRDefault="005D35AE" w:rsidP="00DE440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DE440C" w:rsidRPr="00546F77">
        <w:rPr>
          <w:sz w:val="24"/>
          <w:szCs w:val="24"/>
        </w:rPr>
        <w:t>гт</w:t>
      </w:r>
      <w:proofErr w:type="spellEnd"/>
      <w:r>
        <w:rPr>
          <w:sz w:val="24"/>
          <w:szCs w:val="24"/>
        </w:rPr>
        <w:t>.</w:t>
      </w:r>
      <w:r w:rsidR="00DE440C" w:rsidRPr="00546F77">
        <w:rPr>
          <w:sz w:val="24"/>
          <w:szCs w:val="24"/>
        </w:rPr>
        <w:t xml:space="preserve"> Ленинское</w:t>
      </w:r>
    </w:p>
    <w:p w:rsidR="00DE440C" w:rsidRPr="00546F77" w:rsidRDefault="00DE440C" w:rsidP="00DE440C">
      <w:pPr>
        <w:jc w:val="center"/>
        <w:rPr>
          <w:sz w:val="24"/>
          <w:szCs w:val="24"/>
        </w:rPr>
      </w:pPr>
    </w:p>
    <w:p w:rsidR="00DE440C" w:rsidRDefault="00DE440C" w:rsidP="00DE440C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F34B2">
        <w:rPr>
          <w:b/>
          <w:sz w:val="28"/>
          <w:szCs w:val="28"/>
        </w:rPr>
        <w:t>б утвержд</w:t>
      </w:r>
      <w:r>
        <w:rPr>
          <w:b/>
          <w:sz w:val="28"/>
          <w:szCs w:val="28"/>
        </w:rPr>
        <w:t>ени</w:t>
      </w:r>
      <w:r w:rsidR="00CF34B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муниципальн</w:t>
      </w:r>
      <w:r w:rsidR="00CF34B2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AD5A5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</w:t>
      </w:r>
      <w:r w:rsidR="00CF34B2">
        <w:rPr>
          <w:b/>
          <w:sz w:val="28"/>
          <w:szCs w:val="28"/>
        </w:rPr>
        <w:t>ы</w:t>
      </w:r>
    </w:p>
    <w:p w:rsidR="00DE440C" w:rsidRDefault="00DE440C" w:rsidP="00DE440C">
      <w:pPr>
        <w:pStyle w:val="3"/>
        <w:jc w:val="center"/>
        <w:rPr>
          <w:b/>
          <w:sz w:val="28"/>
          <w:szCs w:val="28"/>
        </w:rPr>
      </w:pPr>
      <w:r w:rsidRPr="006A582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Содействие занятости населения Ленинского городского поселения </w:t>
      </w:r>
    </w:p>
    <w:p w:rsidR="00DE440C" w:rsidRPr="006A582C" w:rsidRDefault="00DE440C" w:rsidP="00545A46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Шабалинского района Кировской области</w:t>
      </w:r>
      <w:r w:rsidRPr="006A582C">
        <w:rPr>
          <w:b/>
          <w:sz w:val="28"/>
          <w:szCs w:val="28"/>
        </w:rPr>
        <w:t>»</w:t>
      </w:r>
    </w:p>
    <w:p w:rsidR="00DE440C" w:rsidRDefault="00DE440C" w:rsidP="00DE440C">
      <w:pPr>
        <w:rPr>
          <w:sz w:val="24"/>
          <w:szCs w:val="24"/>
        </w:rPr>
      </w:pPr>
    </w:p>
    <w:p w:rsidR="00F85473" w:rsidRPr="007A4FB7" w:rsidRDefault="00F85473" w:rsidP="00DE440C">
      <w:pPr>
        <w:rPr>
          <w:sz w:val="24"/>
          <w:szCs w:val="24"/>
        </w:rPr>
      </w:pPr>
    </w:p>
    <w:p w:rsidR="00DE440C" w:rsidRDefault="00DE440C" w:rsidP="002715BD">
      <w:pPr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7,</w:t>
      </w:r>
      <w:r w:rsidR="00AD5A52">
        <w:rPr>
          <w:sz w:val="28"/>
          <w:szCs w:val="28"/>
        </w:rPr>
        <w:t xml:space="preserve"> 14,</w:t>
      </w:r>
      <w:r>
        <w:rPr>
          <w:sz w:val="28"/>
          <w:szCs w:val="28"/>
        </w:rPr>
        <w:t xml:space="preserve"> 43 Федеральн</w:t>
      </w:r>
      <w:r w:rsidR="00D80C78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D80C78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Уставом Ленинского городского поселения, администрация Ленинского городского поселения Шабалинского района Кировской области ПОСТАНОВЛЯЕТ:</w:t>
      </w:r>
    </w:p>
    <w:p w:rsidR="00CF34B2" w:rsidRPr="00F85473" w:rsidRDefault="00CF34B2" w:rsidP="00F85473">
      <w:pPr>
        <w:pStyle w:val="a3"/>
        <w:numPr>
          <w:ilvl w:val="1"/>
          <w:numId w:val="2"/>
        </w:numPr>
        <w:ind w:left="0" w:right="-143" w:firstLine="851"/>
        <w:jc w:val="both"/>
        <w:rPr>
          <w:sz w:val="28"/>
          <w:szCs w:val="28"/>
        </w:rPr>
      </w:pPr>
      <w:r w:rsidRPr="00F85473">
        <w:rPr>
          <w:sz w:val="28"/>
          <w:szCs w:val="28"/>
        </w:rPr>
        <w:t>Утвердить муниципальную программу «Содействие занятости населения Ленинского городского поселения Шабалинского района Кировской области» (Прилагается).</w:t>
      </w:r>
    </w:p>
    <w:p w:rsidR="00CF34B2" w:rsidRDefault="00CF34B2" w:rsidP="00CF34B2">
      <w:pPr>
        <w:pStyle w:val="a3"/>
        <w:numPr>
          <w:ilvl w:val="1"/>
          <w:numId w:val="2"/>
        </w:numPr>
        <w:ind w:left="0" w:right="-143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Считать недействующим постановление Администрации Ленинского городского поселения Шабалинского района Кировской области от 18.12.2018 № 648 «Об утверждении муниципальной программы </w:t>
      </w:r>
      <w:r w:rsidRPr="00425605">
        <w:rPr>
          <w:sz w:val="28"/>
          <w:szCs w:val="28"/>
        </w:rPr>
        <w:t>«Со</w:t>
      </w:r>
      <w:r>
        <w:rPr>
          <w:sz w:val="28"/>
          <w:szCs w:val="28"/>
        </w:rPr>
        <w:t>действие занятости населения</w:t>
      </w:r>
      <w:r w:rsidRPr="00425605">
        <w:rPr>
          <w:sz w:val="28"/>
          <w:szCs w:val="28"/>
        </w:rPr>
        <w:t xml:space="preserve"> Ленинского городского поселения Шабалинского района Кировской области»</w:t>
      </w:r>
      <w:r w:rsidR="00636DD0" w:rsidRPr="00636DD0">
        <w:rPr>
          <w:sz w:val="28"/>
          <w:szCs w:val="28"/>
        </w:rPr>
        <w:t xml:space="preserve"> </w:t>
      </w:r>
      <w:r w:rsidR="00636DD0">
        <w:rPr>
          <w:sz w:val="28"/>
          <w:szCs w:val="28"/>
          <w:lang w:val="en-US"/>
        </w:rPr>
        <w:t>c</w:t>
      </w:r>
      <w:r w:rsidR="00636DD0" w:rsidRPr="00565D95">
        <w:rPr>
          <w:sz w:val="28"/>
          <w:szCs w:val="28"/>
        </w:rPr>
        <w:t xml:space="preserve"> </w:t>
      </w:r>
      <w:r w:rsidR="00636DD0">
        <w:rPr>
          <w:sz w:val="28"/>
          <w:szCs w:val="28"/>
        </w:rPr>
        <w:t>момента вынесения Распоряжения «О результатах оценки эффективности муниципальных программ, реализуемых на территории муниципального образования Ленинское городское поселение Шабалинского района Кировской области</w:t>
      </w:r>
      <w:r w:rsidR="00EC783C">
        <w:rPr>
          <w:sz w:val="28"/>
          <w:szCs w:val="28"/>
        </w:rPr>
        <w:t xml:space="preserve"> за 2024 год</w:t>
      </w:r>
      <w:r w:rsidR="00636DD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F85473" w:rsidRDefault="00F85473" w:rsidP="00F85473">
      <w:pPr>
        <w:pStyle w:val="ConsPlusNormal"/>
        <w:widowControl/>
        <w:numPr>
          <w:ilvl w:val="1"/>
          <w:numId w:val="2"/>
        </w:numPr>
        <w:ind w:left="0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Ленинского городского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 сайте администрации Ленинского городского поселения.</w:t>
      </w:r>
    </w:p>
    <w:p w:rsidR="00CF34B2" w:rsidRDefault="00CF34B2" w:rsidP="00F85473">
      <w:pPr>
        <w:pStyle w:val="a3"/>
        <w:numPr>
          <w:ilvl w:val="1"/>
          <w:numId w:val="2"/>
        </w:numPr>
        <w:ind w:left="0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Опубликовать настоящее постановление в «Информационном бюллетене».</w:t>
      </w:r>
    </w:p>
    <w:p w:rsidR="00CF34B2" w:rsidRDefault="00CF34B2" w:rsidP="00F85473">
      <w:pPr>
        <w:pStyle w:val="a3"/>
        <w:numPr>
          <w:ilvl w:val="1"/>
          <w:numId w:val="2"/>
        </w:numPr>
        <w:ind w:left="0" w:right="-143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CF34B2" w:rsidRDefault="00CF34B2" w:rsidP="00CF34B2">
      <w:pPr>
        <w:pStyle w:val="a3"/>
        <w:ind w:left="1134" w:right="-143"/>
        <w:jc w:val="both"/>
        <w:rPr>
          <w:sz w:val="28"/>
          <w:szCs w:val="28"/>
        </w:rPr>
      </w:pPr>
    </w:p>
    <w:p w:rsidR="00CF34B2" w:rsidRDefault="00CF34B2" w:rsidP="00CF34B2">
      <w:pPr>
        <w:pStyle w:val="a3"/>
        <w:ind w:left="1134" w:right="-143"/>
        <w:jc w:val="both"/>
        <w:rPr>
          <w:sz w:val="28"/>
          <w:szCs w:val="28"/>
        </w:rPr>
      </w:pPr>
    </w:p>
    <w:p w:rsidR="00CF34B2" w:rsidRDefault="00CF34B2" w:rsidP="00CF34B2">
      <w:pPr>
        <w:pStyle w:val="a3"/>
        <w:ind w:left="1134" w:right="-143"/>
        <w:jc w:val="both"/>
        <w:rPr>
          <w:sz w:val="28"/>
          <w:szCs w:val="28"/>
        </w:rPr>
      </w:pPr>
    </w:p>
    <w:p w:rsidR="00CF34B2" w:rsidRDefault="00CF34B2" w:rsidP="00CF34B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A582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F34B2" w:rsidRDefault="00CF34B2" w:rsidP="00CF34B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82C">
        <w:rPr>
          <w:rFonts w:ascii="Times New Roman" w:hAnsi="Times New Roman" w:cs="Times New Roman"/>
          <w:sz w:val="28"/>
          <w:szCs w:val="28"/>
        </w:rPr>
        <w:t>Ленинского городского поселения</w:t>
      </w:r>
      <w:r w:rsidRPr="006A582C">
        <w:rPr>
          <w:rFonts w:ascii="Times New Roman" w:hAnsi="Times New Roman" w:cs="Times New Roman"/>
          <w:sz w:val="28"/>
          <w:szCs w:val="28"/>
        </w:rPr>
        <w:tab/>
      </w:r>
      <w:r w:rsidRPr="006A582C">
        <w:rPr>
          <w:rFonts w:ascii="Times New Roman" w:hAnsi="Times New Roman" w:cs="Times New Roman"/>
          <w:sz w:val="28"/>
          <w:szCs w:val="28"/>
        </w:rPr>
        <w:tab/>
      </w:r>
      <w:r w:rsidRPr="006A58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В.М.Абрамов</w:t>
      </w:r>
      <w:proofErr w:type="spellEnd"/>
    </w:p>
    <w:p w:rsidR="00CF34B2" w:rsidRDefault="00CF34B2" w:rsidP="00CF34B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34B2" w:rsidRDefault="00CF34B2" w:rsidP="00CF34B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34B2" w:rsidRDefault="00CF34B2" w:rsidP="00CF34B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CF34B2" w:rsidRDefault="00CF34B2" w:rsidP="00CF34B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CF34B2" w:rsidRPr="006A582C" w:rsidRDefault="00CF34B2" w:rsidP="00CF34B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Ленинского городского поселения                                  </w:t>
      </w:r>
      <w:r w:rsidRPr="006A582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Н.В.Окулова</w:t>
      </w:r>
      <w:proofErr w:type="spellEnd"/>
    </w:p>
    <w:p w:rsidR="00CF34B2" w:rsidRDefault="00CF34B2" w:rsidP="00CF34B2">
      <w:pPr>
        <w:rPr>
          <w:sz w:val="28"/>
          <w:szCs w:val="28"/>
        </w:rPr>
      </w:pPr>
    </w:p>
    <w:p w:rsidR="00CF34B2" w:rsidRDefault="00CF34B2" w:rsidP="00CF34B2">
      <w:pPr>
        <w:rPr>
          <w:sz w:val="28"/>
          <w:szCs w:val="28"/>
        </w:rPr>
      </w:pPr>
    </w:p>
    <w:p w:rsidR="00CF34B2" w:rsidRDefault="00CF34B2" w:rsidP="00CF34B2">
      <w:pPr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CF34B2" w:rsidRDefault="00CF34B2" w:rsidP="00CF34B2">
      <w:pPr>
        <w:rPr>
          <w:sz w:val="28"/>
          <w:szCs w:val="28"/>
        </w:rPr>
      </w:pPr>
      <w:r>
        <w:rPr>
          <w:sz w:val="28"/>
          <w:szCs w:val="28"/>
        </w:rPr>
        <w:t>Ведущий специалист,</w:t>
      </w:r>
    </w:p>
    <w:p w:rsidR="00CF34B2" w:rsidRDefault="00CF34B2" w:rsidP="00CF34B2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экономист-финансист                                                                </w:t>
      </w:r>
      <w:proofErr w:type="spellStart"/>
      <w:r>
        <w:rPr>
          <w:sz w:val="28"/>
          <w:szCs w:val="28"/>
        </w:rPr>
        <w:t>В.В.Манина</w:t>
      </w:r>
      <w:proofErr w:type="spellEnd"/>
    </w:p>
    <w:p w:rsidR="00CF34B2" w:rsidRDefault="00CF34B2" w:rsidP="00CF34B2">
      <w:pPr>
        <w:ind w:left="284"/>
        <w:rPr>
          <w:sz w:val="28"/>
          <w:szCs w:val="28"/>
        </w:rPr>
      </w:pPr>
    </w:p>
    <w:p w:rsidR="00CF34B2" w:rsidRDefault="00CF34B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</w:p>
    <w:p w:rsidR="00F07D22" w:rsidRDefault="00F07D22" w:rsidP="00CF34B2">
      <w:pPr>
        <w:ind w:left="284"/>
        <w:rPr>
          <w:sz w:val="28"/>
          <w:szCs w:val="28"/>
        </w:rPr>
      </w:pPr>
      <w:bookmarkStart w:id="0" w:name="_GoBack"/>
      <w:bookmarkEnd w:id="0"/>
    </w:p>
    <w:p w:rsidR="00CF34B2" w:rsidRDefault="00CF34B2" w:rsidP="00CF34B2">
      <w:pPr>
        <w:ind w:left="284"/>
        <w:rPr>
          <w:sz w:val="28"/>
          <w:szCs w:val="28"/>
        </w:rPr>
      </w:pPr>
    </w:p>
    <w:p w:rsidR="00CF34B2" w:rsidRDefault="00CF34B2" w:rsidP="00CF34B2">
      <w:pPr>
        <w:ind w:left="284"/>
        <w:rPr>
          <w:sz w:val="28"/>
          <w:szCs w:val="28"/>
        </w:rPr>
      </w:pPr>
    </w:p>
    <w:p w:rsidR="00CF34B2" w:rsidRDefault="00CF34B2" w:rsidP="00CF34B2">
      <w:pPr>
        <w:pStyle w:val="a3"/>
        <w:ind w:left="0" w:right="-143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Утверждена</w:t>
      </w:r>
      <w:proofErr w:type="gramEnd"/>
      <w:r>
        <w:rPr>
          <w:sz w:val="28"/>
          <w:szCs w:val="28"/>
        </w:rPr>
        <w:t xml:space="preserve"> постановлением</w:t>
      </w:r>
    </w:p>
    <w:p w:rsidR="00CF34B2" w:rsidRDefault="00CF34B2" w:rsidP="00CF34B2">
      <w:pPr>
        <w:pStyle w:val="a3"/>
        <w:ind w:left="0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Ленинского</w:t>
      </w:r>
      <w:proofErr w:type="gramEnd"/>
    </w:p>
    <w:p w:rsidR="00CF34B2" w:rsidRDefault="00CF34B2" w:rsidP="00CF34B2">
      <w:pPr>
        <w:pStyle w:val="a3"/>
        <w:ind w:left="0" w:right="-143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CF34B2" w:rsidRDefault="00CF34B2" w:rsidP="00CF34B2">
      <w:pPr>
        <w:pStyle w:val="a3"/>
        <w:ind w:left="0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1DFD">
        <w:rPr>
          <w:sz w:val="28"/>
          <w:szCs w:val="28"/>
        </w:rPr>
        <w:t>27</w:t>
      </w:r>
      <w:r>
        <w:rPr>
          <w:sz w:val="28"/>
          <w:szCs w:val="28"/>
        </w:rPr>
        <w:t xml:space="preserve">.12.2024 № </w:t>
      </w:r>
      <w:r w:rsidR="00C11DFD">
        <w:rPr>
          <w:sz w:val="28"/>
          <w:szCs w:val="28"/>
        </w:rPr>
        <w:t>981</w:t>
      </w:r>
    </w:p>
    <w:p w:rsidR="00CF34B2" w:rsidRDefault="00CF34B2" w:rsidP="00CF34B2">
      <w:pPr>
        <w:pStyle w:val="a3"/>
        <w:ind w:left="0" w:right="-143"/>
        <w:jc w:val="center"/>
        <w:rPr>
          <w:sz w:val="28"/>
          <w:szCs w:val="28"/>
        </w:rPr>
      </w:pPr>
    </w:p>
    <w:p w:rsidR="00CF34B2" w:rsidRDefault="00CF34B2" w:rsidP="00CF34B2">
      <w:pPr>
        <w:pStyle w:val="a3"/>
        <w:ind w:left="0" w:right="-143"/>
        <w:jc w:val="center"/>
        <w:rPr>
          <w:sz w:val="28"/>
          <w:szCs w:val="28"/>
        </w:rPr>
      </w:pPr>
    </w:p>
    <w:p w:rsidR="00CF34B2" w:rsidRDefault="00CF34B2" w:rsidP="00CF34B2">
      <w:pPr>
        <w:pStyle w:val="a3"/>
        <w:ind w:left="0" w:right="-143"/>
        <w:jc w:val="center"/>
        <w:rPr>
          <w:sz w:val="28"/>
          <w:szCs w:val="28"/>
        </w:rPr>
      </w:pPr>
    </w:p>
    <w:p w:rsidR="00CF34B2" w:rsidRDefault="00CF34B2" w:rsidP="00CF34B2">
      <w:pPr>
        <w:pStyle w:val="a3"/>
        <w:ind w:left="0" w:right="-143"/>
        <w:jc w:val="center"/>
        <w:rPr>
          <w:sz w:val="28"/>
          <w:szCs w:val="28"/>
        </w:rPr>
      </w:pPr>
    </w:p>
    <w:p w:rsidR="00CF34B2" w:rsidRDefault="00CF34B2" w:rsidP="00CF34B2">
      <w:pPr>
        <w:pStyle w:val="a3"/>
        <w:ind w:left="0" w:right="-143"/>
        <w:jc w:val="center"/>
        <w:rPr>
          <w:sz w:val="28"/>
          <w:szCs w:val="28"/>
        </w:rPr>
      </w:pP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Муниципальная программа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«Содействие занятости населения 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>Ленинского городского поселения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>Шабалинского района Кировской области»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>ПАСПОРТ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Муниципальной программы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«Содействие занятости населения 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>Ленинского городского поселения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  <w:r>
        <w:rPr>
          <w:sz w:val="32"/>
          <w:szCs w:val="32"/>
        </w:rPr>
        <w:t>Шабалинского района Кировской области»</w:t>
      </w: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</w:p>
    <w:p w:rsidR="00CF34B2" w:rsidRDefault="00CF34B2" w:rsidP="00CF34B2">
      <w:pPr>
        <w:pStyle w:val="a3"/>
        <w:ind w:left="0" w:right="-143"/>
        <w:jc w:val="center"/>
        <w:rPr>
          <w:sz w:val="32"/>
          <w:szCs w:val="32"/>
        </w:rPr>
      </w:pPr>
    </w:p>
    <w:p w:rsidR="00CF34B2" w:rsidRPr="00386AEC" w:rsidRDefault="00CF34B2" w:rsidP="00CF34B2">
      <w:pPr>
        <w:pStyle w:val="a3"/>
        <w:ind w:left="0" w:right="-143"/>
        <w:jc w:val="center"/>
        <w:rPr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F34B2" w:rsidTr="00BF7811">
        <w:tc>
          <w:tcPr>
            <w:tcW w:w="3936" w:type="dxa"/>
          </w:tcPr>
          <w:p w:rsidR="00CF34B2" w:rsidRDefault="00CF34B2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реализации муниципальной программы</w:t>
            </w:r>
          </w:p>
        </w:tc>
        <w:tc>
          <w:tcPr>
            <w:tcW w:w="5635" w:type="dxa"/>
          </w:tcPr>
          <w:p w:rsidR="00CF34B2" w:rsidRDefault="00CF34B2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Ленинского городского поселения Шабалинского района Кировской области</w:t>
            </w:r>
          </w:p>
        </w:tc>
      </w:tr>
      <w:tr w:rsidR="00CF34B2" w:rsidTr="00BF7811">
        <w:tc>
          <w:tcPr>
            <w:tcW w:w="3936" w:type="dxa"/>
          </w:tcPr>
          <w:p w:rsidR="00CF34B2" w:rsidRDefault="00CF34B2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35" w:type="dxa"/>
          </w:tcPr>
          <w:p w:rsidR="00CF34B2" w:rsidRDefault="00C9797F" w:rsidP="00C97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реализации прав граждан на свободно избранную занятость и снижение среднегодового уровня регистрируемой безработицы.</w:t>
            </w:r>
          </w:p>
        </w:tc>
      </w:tr>
      <w:tr w:rsidR="00CF34B2" w:rsidTr="00BF7811">
        <w:tc>
          <w:tcPr>
            <w:tcW w:w="3936" w:type="dxa"/>
          </w:tcPr>
          <w:p w:rsidR="00CF34B2" w:rsidRDefault="00CF34B2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35" w:type="dxa"/>
          </w:tcPr>
          <w:p w:rsidR="00CF34B2" w:rsidRDefault="00C9797F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социальной поддержки граждан, ищущих работу;</w:t>
            </w:r>
          </w:p>
          <w:p w:rsidR="00C9797F" w:rsidRDefault="00C9797F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временной занятости граждан, состоящих на учете в центре занятости;</w:t>
            </w:r>
          </w:p>
          <w:p w:rsidR="00C9797F" w:rsidRDefault="00C9797F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оплачиваемых общественных работ.</w:t>
            </w:r>
          </w:p>
        </w:tc>
      </w:tr>
      <w:tr w:rsidR="00CF34B2" w:rsidTr="00BF7811">
        <w:tc>
          <w:tcPr>
            <w:tcW w:w="3936" w:type="dxa"/>
          </w:tcPr>
          <w:p w:rsidR="00CF34B2" w:rsidRDefault="00EE5D75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34B2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 xml:space="preserve"> и этапы</w:t>
            </w:r>
            <w:r w:rsidR="00CF34B2">
              <w:rPr>
                <w:sz w:val="28"/>
                <w:szCs w:val="28"/>
              </w:rPr>
              <w:t xml:space="preserve"> реализации муниципальной программы</w:t>
            </w:r>
          </w:p>
        </w:tc>
        <w:tc>
          <w:tcPr>
            <w:tcW w:w="5635" w:type="dxa"/>
          </w:tcPr>
          <w:p w:rsidR="00CF34B2" w:rsidRDefault="00CF34B2" w:rsidP="00BF78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 годы</w:t>
            </w:r>
            <w:r w:rsidR="00EE5D75">
              <w:rPr>
                <w:sz w:val="28"/>
                <w:szCs w:val="28"/>
              </w:rPr>
              <w:t>.</w:t>
            </w:r>
          </w:p>
        </w:tc>
      </w:tr>
      <w:tr w:rsidR="00CF34B2" w:rsidTr="00BF7811">
        <w:tc>
          <w:tcPr>
            <w:tcW w:w="3936" w:type="dxa"/>
          </w:tcPr>
          <w:p w:rsidR="00CF34B2" w:rsidRDefault="00CF34B2" w:rsidP="00BF781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ассигнований муниципальной программы</w:t>
            </w:r>
          </w:p>
        </w:tc>
        <w:tc>
          <w:tcPr>
            <w:tcW w:w="5635" w:type="dxa"/>
          </w:tcPr>
          <w:p w:rsidR="00CF34B2" w:rsidRDefault="00CF34B2" w:rsidP="00BF781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программы:</w:t>
            </w:r>
          </w:p>
          <w:p w:rsidR="00CF34B2" w:rsidRDefault="00CF34B2" w:rsidP="00BF781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</w:t>
            </w:r>
            <w:r w:rsidR="00365E5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0,</w:t>
            </w:r>
            <w:r w:rsidR="00365E5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CF34B2" w:rsidRDefault="00CF34B2" w:rsidP="00BF781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</w:t>
            </w:r>
            <w:r w:rsidR="00365E5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0,</w:t>
            </w:r>
            <w:r w:rsidR="00365E5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CF34B2" w:rsidRDefault="00CF34B2" w:rsidP="00365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</w:t>
            </w:r>
            <w:r w:rsidR="00365E5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0,</w:t>
            </w:r>
            <w:r w:rsidR="00365E5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CF34B2" w:rsidTr="00BF7811">
        <w:tc>
          <w:tcPr>
            <w:tcW w:w="3936" w:type="dxa"/>
          </w:tcPr>
          <w:p w:rsidR="00CF34B2" w:rsidRDefault="00CF34B2" w:rsidP="00BF781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635" w:type="dxa"/>
          </w:tcPr>
          <w:p w:rsidR="00CF34B2" w:rsidRDefault="00785A09" w:rsidP="00BF781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регистрируемой безработицы.</w:t>
            </w:r>
          </w:p>
          <w:p w:rsidR="00785A09" w:rsidRDefault="00785A09" w:rsidP="00BF7811">
            <w:pPr>
              <w:pStyle w:val="a3"/>
              <w:ind w:left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785A09">
              <w:rPr>
                <w:iCs/>
                <w:sz w:val="28"/>
                <w:szCs w:val="28"/>
              </w:rPr>
              <w:t xml:space="preserve">рганизация  проведения  общественных работ  для граждан, испытывающих </w:t>
            </w:r>
            <w:r w:rsidRPr="00785A09">
              <w:rPr>
                <w:iCs/>
                <w:sz w:val="28"/>
                <w:szCs w:val="28"/>
              </w:rPr>
              <w:lastRenderedPageBreak/>
              <w:t>трудности  в поисках  работы</w:t>
            </w:r>
            <w:r>
              <w:rPr>
                <w:iCs/>
                <w:sz w:val="28"/>
                <w:szCs w:val="28"/>
              </w:rPr>
              <w:t>.</w:t>
            </w:r>
          </w:p>
          <w:p w:rsidR="00785A09" w:rsidRPr="00785A09" w:rsidRDefault="00785A09" w:rsidP="00785A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Временное трудоустройство несовершеннолетних граждан в свободное от учебы время.</w:t>
            </w:r>
          </w:p>
        </w:tc>
      </w:tr>
      <w:tr w:rsidR="00CF34B2" w:rsidTr="00BF7811">
        <w:tc>
          <w:tcPr>
            <w:tcW w:w="3936" w:type="dxa"/>
          </w:tcPr>
          <w:p w:rsidR="00CF34B2" w:rsidRDefault="00CF34B2" w:rsidP="00BF781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5635" w:type="dxa"/>
          </w:tcPr>
          <w:p w:rsidR="00CF34B2" w:rsidRDefault="00785A09" w:rsidP="00BF781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граждан, трудоустроенных на общественные работы.</w:t>
            </w:r>
          </w:p>
          <w:p w:rsidR="00785A09" w:rsidRDefault="00785A09" w:rsidP="00BF781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несовершеннолетних в возрасте от 14 до 18 лет, охваченных временным трудоустройством в свободное от учебы время.</w:t>
            </w:r>
          </w:p>
        </w:tc>
      </w:tr>
    </w:tbl>
    <w:p w:rsidR="00CF34B2" w:rsidRDefault="00CF34B2" w:rsidP="002715BD">
      <w:pPr>
        <w:ind w:right="-143" w:firstLine="851"/>
        <w:jc w:val="both"/>
        <w:rPr>
          <w:sz w:val="28"/>
          <w:szCs w:val="28"/>
        </w:rPr>
      </w:pPr>
    </w:p>
    <w:p w:rsidR="00D80C78" w:rsidRDefault="00D80C78" w:rsidP="005D35AE">
      <w:pPr>
        <w:ind w:firstLine="709"/>
        <w:jc w:val="both"/>
        <w:rPr>
          <w:sz w:val="28"/>
          <w:szCs w:val="28"/>
        </w:rPr>
      </w:pPr>
    </w:p>
    <w:p w:rsidR="00C81B2C" w:rsidRDefault="00C81B2C" w:rsidP="00A36975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A36975">
        <w:rPr>
          <w:b/>
          <w:sz w:val="28"/>
          <w:szCs w:val="28"/>
        </w:rPr>
        <w:t>Общая характеристика сферы реализации муниципальной программы</w:t>
      </w:r>
      <w:r w:rsidR="00CC2E91" w:rsidRPr="00A36975">
        <w:rPr>
          <w:b/>
          <w:sz w:val="28"/>
          <w:szCs w:val="28"/>
        </w:rPr>
        <w:t>:</w:t>
      </w:r>
    </w:p>
    <w:p w:rsidR="00785A09" w:rsidRPr="00A36975" w:rsidRDefault="00785A09" w:rsidP="00785A09">
      <w:pPr>
        <w:pStyle w:val="a3"/>
        <w:ind w:left="0"/>
        <w:rPr>
          <w:b/>
          <w:sz w:val="28"/>
          <w:szCs w:val="28"/>
        </w:rPr>
      </w:pPr>
    </w:p>
    <w:p w:rsidR="00CC2E91" w:rsidRDefault="00CC2E91" w:rsidP="00A92331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«Содействие занятости населения Ленинского городского поселения Шабалинского района Кировской области» </w:t>
      </w:r>
      <w:r w:rsidR="00AD5A52">
        <w:rPr>
          <w:sz w:val="28"/>
          <w:szCs w:val="28"/>
        </w:rPr>
        <w:t xml:space="preserve">(далее программа) </w:t>
      </w:r>
      <w:r>
        <w:rPr>
          <w:sz w:val="28"/>
          <w:szCs w:val="28"/>
        </w:rPr>
        <w:t>разработана в соответствии с</w:t>
      </w:r>
      <w:r w:rsidR="000B56AB">
        <w:rPr>
          <w:sz w:val="28"/>
          <w:szCs w:val="28"/>
        </w:rPr>
        <w:t xml:space="preserve"> </w:t>
      </w:r>
      <w:r w:rsidR="00CF700A">
        <w:rPr>
          <w:sz w:val="28"/>
          <w:szCs w:val="28"/>
        </w:rPr>
        <w:t>Федеральным з</w:t>
      </w:r>
      <w:r w:rsidR="000B56AB">
        <w:rPr>
          <w:sz w:val="28"/>
          <w:szCs w:val="28"/>
        </w:rPr>
        <w:t>аконом РФ «О занятости населения в Российской Федерации» от 1</w:t>
      </w:r>
      <w:r w:rsidR="00CF700A">
        <w:rPr>
          <w:sz w:val="28"/>
          <w:szCs w:val="28"/>
        </w:rPr>
        <w:t>2</w:t>
      </w:r>
      <w:r w:rsidR="000B56AB">
        <w:rPr>
          <w:sz w:val="28"/>
          <w:szCs w:val="28"/>
        </w:rPr>
        <w:t>.</w:t>
      </w:r>
      <w:r w:rsidR="00CF700A">
        <w:rPr>
          <w:sz w:val="28"/>
          <w:szCs w:val="28"/>
        </w:rPr>
        <w:t>12</w:t>
      </w:r>
      <w:r w:rsidR="000B56AB">
        <w:rPr>
          <w:sz w:val="28"/>
          <w:szCs w:val="28"/>
        </w:rPr>
        <w:t>.</w:t>
      </w:r>
      <w:r w:rsidR="00CF700A">
        <w:rPr>
          <w:sz w:val="28"/>
          <w:szCs w:val="28"/>
        </w:rPr>
        <w:t>2023</w:t>
      </w:r>
      <w:r w:rsidR="000B56AB">
        <w:rPr>
          <w:sz w:val="28"/>
          <w:szCs w:val="28"/>
        </w:rPr>
        <w:t xml:space="preserve"> № </w:t>
      </w:r>
      <w:r w:rsidR="00CF700A">
        <w:rPr>
          <w:sz w:val="28"/>
          <w:szCs w:val="28"/>
        </w:rPr>
        <w:t>565-ФЗ</w:t>
      </w:r>
      <w:r w:rsidR="00D663E9">
        <w:rPr>
          <w:sz w:val="28"/>
          <w:szCs w:val="28"/>
        </w:rPr>
        <w:t xml:space="preserve">, Постановлением </w:t>
      </w:r>
      <w:r w:rsidR="0079020A">
        <w:rPr>
          <w:sz w:val="28"/>
          <w:szCs w:val="28"/>
        </w:rPr>
        <w:t>Правительства Кировской области от 15.12.2023 № 690-П «Об утверждении государственной программы Кировской области «</w:t>
      </w:r>
      <w:r w:rsidR="009577E2">
        <w:rPr>
          <w:sz w:val="28"/>
          <w:szCs w:val="28"/>
        </w:rPr>
        <w:t>Содействие занятости населения»</w:t>
      </w:r>
      <w:r w:rsidR="00CF700A">
        <w:rPr>
          <w:sz w:val="28"/>
          <w:szCs w:val="28"/>
        </w:rPr>
        <w:t>.</w:t>
      </w:r>
    </w:p>
    <w:p w:rsidR="00785A09" w:rsidRDefault="00AC119B" w:rsidP="00A92331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постоянного населения Ленинского городского поселения по состоянию на 01.01.2024 года </w:t>
      </w:r>
      <w:r w:rsidR="00EE5D75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данным Ро</w:t>
      </w:r>
      <w:r w:rsidR="005034C5">
        <w:rPr>
          <w:sz w:val="28"/>
          <w:szCs w:val="28"/>
        </w:rPr>
        <w:t>сстата составила 4 629 человек.</w:t>
      </w:r>
    </w:p>
    <w:p w:rsidR="002C5422" w:rsidRDefault="002C5422" w:rsidP="00A92331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регистрируемой безработицы от численности экономически активного населения в </w:t>
      </w:r>
      <w:proofErr w:type="spellStart"/>
      <w:r>
        <w:rPr>
          <w:sz w:val="28"/>
          <w:szCs w:val="28"/>
        </w:rPr>
        <w:t>Шабалинском</w:t>
      </w:r>
      <w:proofErr w:type="spellEnd"/>
      <w:r>
        <w:rPr>
          <w:sz w:val="28"/>
          <w:szCs w:val="28"/>
        </w:rPr>
        <w:t xml:space="preserve"> районе Кировской области на 01.01.2024 года составил 0,7 %. В сравнении с показателем на 01.01.2023 года он снизился на 54 %.</w:t>
      </w:r>
      <w:r w:rsidR="005241D0">
        <w:rPr>
          <w:sz w:val="28"/>
          <w:szCs w:val="28"/>
        </w:rPr>
        <w:t xml:space="preserve"> Из общей численности безработных на 01.01.2024 года – </w:t>
      </w:r>
      <w:r w:rsidR="005241D0" w:rsidRPr="00EE5D75">
        <w:rPr>
          <w:color w:val="FF0000"/>
          <w:sz w:val="28"/>
          <w:szCs w:val="28"/>
        </w:rPr>
        <w:t>20</w:t>
      </w:r>
      <w:r w:rsidR="005241D0">
        <w:rPr>
          <w:sz w:val="28"/>
          <w:szCs w:val="28"/>
        </w:rPr>
        <w:t xml:space="preserve"> человек жители Ленинского городского поселения.</w:t>
      </w:r>
    </w:p>
    <w:p w:rsidR="002C5422" w:rsidRDefault="002C5422" w:rsidP="00CC2E91">
      <w:pPr>
        <w:pStyle w:val="a3"/>
        <w:ind w:left="0" w:firstLine="1134"/>
        <w:jc w:val="both"/>
        <w:rPr>
          <w:sz w:val="28"/>
          <w:szCs w:val="28"/>
        </w:rPr>
      </w:pPr>
    </w:p>
    <w:p w:rsidR="000A4A9C" w:rsidRDefault="000A4A9C" w:rsidP="00785A09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A36975">
        <w:rPr>
          <w:b/>
          <w:sz w:val="28"/>
          <w:szCs w:val="28"/>
        </w:rPr>
        <w:t>Основные цели, задачи муниципальной программы.</w:t>
      </w:r>
    </w:p>
    <w:p w:rsidR="005241D0" w:rsidRDefault="005241D0" w:rsidP="005241D0">
      <w:pPr>
        <w:pStyle w:val="a3"/>
        <w:ind w:left="0"/>
        <w:rPr>
          <w:b/>
          <w:sz w:val="28"/>
          <w:szCs w:val="28"/>
        </w:rPr>
      </w:pPr>
    </w:p>
    <w:p w:rsidR="005241D0" w:rsidRDefault="005241D0" w:rsidP="005241D0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Целью программы является содействие занятости на</w:t>
      </w:r>
      <w:r w:rsidR="00DF282B">
        <w:rPr>
          <w:sz w:val="28"/>
          <w:szCs w:val="28"/>
        </w:rPr>
        <w:t>селения и защита от безработицы, снижение напряженности на местном рынке труда.</w:t>
      </w:r>
    </w:p>
    <w:p w:rsidR="00DF282B" w:rsidRDefault="00DF282B" w:rsidP="00DF282B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</w:t>
      </w:r>
      <w:r w:rsidR="00EE5D75">
        <w:rPr>
          <w:sz w:val="28"/>
          <w:szCs w:val="28"/>
        </w:rPr>
        <w:t>я</w:t>
      </w:r>
      <w:r>
        <w:rPr>
          <w:sz w:val="28"/>
          <w:szCs w:val="28"/>
        </w:rPr>
        <w:t xml:space="preserve"> целей программы необходимо решить следующие задачи:</w:t>
      </w:r>
    </w:p>
    <w:p w:rsidR="00DF282B" w:rsidRDefault="00DF282B" w:rsidP="00DF282B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общественных работ в качестве дополнительной социальной поддержки граждан, ищущих работу;</w:t>
      </w:r>
    </w:p>
    <w:p w:rsidR="00DF282B" w:rsidRDefault="00DF282B" w:rsidP="00DF282B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временной занятости несовершеннолетних в возрасте от 14 до 18 лет в свободное от учебы время;</w:t>
      </w:r>
    </w:p>
    <w:p w:rsidR="00EE5D75" w:rsidRPr="00EE5D75" w:rsidRDefault="00DF282B" w:rsidP="00EE5D7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D75">
        <w:rPr>
          <w:sz w:val="28"/>
          <w:szCs w:val="28"/>
        </w:rPr>
        <w:t xml:space="preserve">содействие </w:t>
      </w:r>
      <w:proofErr w:type="spellStart"/>
      <w:r w:rsidR="00EE5D75">
        <w:rPr>
          <w:sz w:val="28"/>
          <w:szCs w:val="28"/>
        </w:rPr>
        <w:t>самозанятости</w:t>
      </w:r>
      <w:proofErr w:type="spellEnd"/>
      <w:r w:rsidR="00EE5D75">
        <w:rPr>
          <w:sz w:val="28"/>
          <w:szCs w:val="28"/>
        </w:rPr>
        <w:t xml:space="preserve"> безработных граждан.</w:t>
      </w:r>
    </w:p>
    <w:p w:rsidR="005241D0" w:rsidRDefault="005241D0" w:rsidP="005241D0">
      <w:pPr>
        <w:pStyle w:val="a3"/>
        <w:ind w:left="0"/>
        <w:rPr>
          <w:b/>
          <w:sz w:val="28"/>
          <w:szCs w:val="28"/>
        </w:rPr>
      </w:pPr>
    </w:p>
    <w:p w:rsidR="005241D0" w:rsidRDefault="005241D0" w:rsidP="00785A09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реализации муниципальной программы.</w:t>
      </w:r>
    </w:p>
    <w:p w:rsidR="00EE5D75" w:rsidRDefault="00EE5D75" w:rsidP="00EE5D75">
      <w:pPr>
        <w:pStyle w:val="a3"/>
        <w:ind w:left="450"/>
        <w:jc w:val="both"/>
        <w:rPr>
          <w:sz w:val="28"/>
          <w:szCs w:val="28"/>
        </w:rPr>
      </w:pPr>
    </w:p>
    <w:p w:rsidR="00EE5D75" w:rsidRDefault="00EE5D75" w:rsidP="00EE5D7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рассчитана на 2025 - 2027 годы. Выделение отдельных этапов реализации муниципальной программы не предусматривается.</w:t>
      </w:r>
    </w:p>
    <w:p w:rsidR="00EE5D75" w:rsidRDefault="00EE5D75" w:rsidP="00EE5D75">
      <w:pPr>
        <w:pStyle w:val="a3"/>
        <w:ind w:left="0"/>
        <w:rPr>
          <w:b/>
          <w:sz w:val="28"/>
          <w:szCs w:val="28"/>
        </w:rPr>
      </w:pPr>
    </w:p>
    <w:p w:rsidR="00F3056D" w:rsidRDefault="00F3056D" w:rsidP="00EE5D75">
      <w:pPr>
        <w:pStyle w:val="a3"/>
        <w:ind w:left="0"/>
        <w:rPr>
          <w:b/>
          <w:sz w:val="28"/>
          <w:szCs w:val="28"/>
        </w:rPr>
      </w:pPr>
    </w:p>
    <w:p w:rsidR="00F3056D" w:rsidRDefault="00F3056D" w:rsidP="00785A09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Обобщенная характеристика мероприятий муниципальной программы.</w:t>
      </w:r>
    </w:p>
    <w:p w:rsidR="00F3056D" w:rsidRDefault="00F3056D" w:rsidP="00F3056D">
      <w:pPr>
        <w:pStyle w:val="a3"/>
        <w:ind w:left="0"/>
        <w:rPr>
          <w:b/>
          <w:sz w:val="28"/>
          <w:szCs w:val="28"/>
        </w:rPr>
      </w:pPr>
    </w:p>
    <w:p w:rsidR="00F3056D" w:rsidRDefault="00F3056D" w:rsidP="00F3056D">
      <w:pPr>
        <w:pStyle w:val="a3"/>
        <w:ind w:left="450"/>
        <w:rPr>
          <w:sz w:val="28"/>
          <w:szCs w:val="28"/>
        </w:rPr>
      </w:pPr>
      <w:r>
        <w:rPr>
          <w:sz w:val="28"/>
          <w:szCs w:val="28"/>
        </w:rPr>
        <w:t>Перечень и описание основных мероприятий муниципальной программы</w:t>
      </w:r>
    </w:p>
    <w:p w:rsidR="00F3056D" w:rsidRDefault="00F3056D" w:rsidP="00F3056D">
      <w:pPr>
        <w:pStyle w:val="a3"/>
        <w:ind w:left="450"/>
        <w:rPr>
          <w:sz w:val="28"/>
          <w:szCs w:val="28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2942"/>
      </w:tblGrid>
      <w:tr w:rsidR="00F3056D" w:rsidTr="00F3056D">
        <w:tc>
          <w:tcPr>
            <w:tcW w:w="817" w:type="dxa"/>
          </w:tcPr>
          <w:p w:rsidR="00F3056D" w:rsidRPr="008558C9" w:rsidRDefault="00F3056D" w:rsidP="00CA1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8C9">
              <w:rPr>
                <w:sz w:val="24"/>
                <w:szCs w:val="24"/>
              </w:rPr>
              <w:t xml:space="preserve">N </w:t>
            </w:r>
            <w:proofErr w:type="gramStart"/>
            <w:r w:rsidRPr="008558C9">
              <w:rPr>
                <w:sz w:val="24"/>
                <w:szCs w:val="24"/>
              </w:rPr>
              <w:t>п</w:t>
            </w:r>
            <w:proofErr w:type="gramEnd"/>
            <w:r w:rsidRPr="008558C9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3056D" w:rsidRPr="008558C9" w:rsidRDefault="00F3056D" w:rsidP="00CA1010">
            <w:pPr>
              <w:autoSpaceDE w:val="0"/>
              <w:autoSpaceDN w:val="0"/>
              <w:adjustRightInd w:val="0"/>
              <w:ind w:right="235"/>
              <w:jc w:val="center"/>
              <w:rPr>
                <w:sz w:val="24"/>
                <w:szCs w:val="24"/>
              </w:rPr>
            </w:pPr>
            <w:r w:rsidRPr="008558C9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F3056D" w:rsidRPr="008558C9" w:rsidRDefault="00F3056D" w:rsidP="00CA1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8C9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942" w:type="dxa"/>
          </w:tcPr>
          <w:p w:rsidR="00F3056D" w:rsidRDefault="00F3056D" w:rsidP="00CA10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558C9">
              <w:rPr>
                <w:sz w:val="24"/>
                <w:szCs w:val="24"/>
              </w:rPr>
              <w:t>Исполнители</w:t>
            </w:r>
          </w:p>
        </w:tc>
      </w:tr>
      <w:tr w:rsidR="00F3056D" w:rsidRPr="007449A0" w:rsidTr="00F3056D">
        <w:tc>
          <w:tcPr>
            <w:tcW w:w="817" w:type="dxa"/>
          </w:tcPr>
          <w:p w:rsidR="00F3056D" w:rsidRPr="007449A0" w:rsidRDefault="00F3056D" w:rsidP="00CA1010">
            <w:pPr>
              <w:tabs>
                <w:tab w:val="left" w:pos="567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3056D" w:rsidRPr="00F3056D" w:rsidRDefault="00F3056D" w:rsidP="00F3056D">
            <w:pPr>
              <w:ind w:right="260"/>
              <w:jc w:val="both"/>
              <w:rPr>
                <w:sz w:val="24"/>
                <w:szCs w:val="24"/>
              </w:rPr>
            </w:pPr>
            <w:r w:rsidRPr="00F3056D">
              <w:rPr>
                <w:sz w:val="24"/>
                <w:szCs w:val="24"/>
              </w:rPr>
              <w:t>Мероприятия в сфере организации проведения общественных работ для граждан, испытывающих трудности в поисках работы в муниципальном образовании Ленинское городское поселение</w:t>
            </w:r>
          </w:p>
        </w:tc>
        <w:tc>
          <w:tcPr>
            <w:tcW w:w="1559" w:type="dxa"/>
          </w:tcPr>
          <w:p w:rsidR="00F3056D" w:rsidRPr="007449A0" w:rsidRDefault="00F3056D" w:rsidP="00CA1010">
            <w:pPr>
              <w:ind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годы</w:t>
            </w:r>
          </w:p>
        </w:tc>
        <w:tc>
          <w:tcPr>
            <w:tcW w:w="2942" w:type="dxa"/>
          </w:tcPr>
          <w:p w:rsidR="00F3056D" w:rsidRPr="007449A0" w:rsidRDefault="00F3056D" w:rsidP="00F3056D">
            <w:pPr>
              <w:ind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Ленинского городского поселения</w:t>
            </w:r>
          </w:p>
        </w:tc>
      </w:tr>
      <w:tr w:rsidR="00F3056D" w:rsidRPr="007449A0" w:rsidTr="00F3056D">
        <w:tc>
          <w:tcPr>
            <w:tcW w:w="817" w:type="dxa"/>
          </w:tcPr>
          <w:p w:rsidR="00F3056D" w:rsidRDefault="00F3056D" w:rsidP="00CA1010">
            <w:pPr>
              <w:tabs>
                <w:tab w:val="left" w:pos="567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3056D" w:rsidRPr="00F3056D" w:rsidRDefault="00F3056D" w:rsidP="00F3056D">
            <w:pPr>
              <w:ind w:right="260"/>
              <w:jc w:val="both"/>
              <w:rPr>
                <w:sz w:val="24"/>
                <w:szCs w:val="24"/>
              </w:rPr>
            </w:pPr>
            <w:r w:rsidRPr="00F3056D">
              <w:rPr>
                <w:sz w:val="24"/>
                <w:szCs w:val="24"/>
              </w:rPr>
              <w:t>Мероприятия в сфере организации летней занятости детей и подростков в муниципальном образовании Ленинское городское поселение</w:t>
            </w:r>
          </w:p>
        </w:tc>
        <w:tc>
          <w:tcPr>
            <w:tcW w:w="1559" w:type="dxa"/>
          </w:tcPr>
          <w:p w:rsidR="00F3056D" w:rsidRPr="007449A0" w:rsidRDefault="00F3056D" w:rsidP="00CA1010">
            <w:pPr>
              <w:ind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годы</w:t>
            </w:r>
          </w:p>
        </w:tc>
        <w:tc>
          <w:tcPr>
            <w:tcW w:w="2942" w:type="dxa"/>
          </w:tcPr>
          <w:p w:rsidR="00F3056D" w:rsidRPr="007449A0" w:rsidRDefault="00F3056D" w:rsidP="00CA1010">
            <w:pPr>
              <w:ind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Ленинского городского поселения</w:t>
            </w:r>
          </w:p>
        </w:tc>
      </w:tr>
    </w:tbl>
    <w:p w:rsidR="00F3056D" w:rsidRDefault="00F3056D" w:rsidP="00F3056D">
      <w:pPr>
        <w:pStyle w:val="a3"/>
        <w:ind w:left="0"/>
        <w:rPr>
          <w:b/>
          <w:sz w:val="28"/>
          <w:szCs w:val="28"/>
        </w:rPr>
      </w:pPr>
    </w:p>
    <w:p w:rsidR="00EE5D75" w:rsidRDefault="00EE5D75" w:rsidP="00785A09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муниципальной программы.</w:t>
      </w:r>
    </w:p>
    <w:p w:rsidR="00785A09" w:rsidRDefault="00785A09" w:rsidP="00785A09">
      <w:pPr>
        <w:pStyle w:val="a3"/>
        <w:ind w:left="0"/>
        <w:rPr>
          <w:b/>
          <w:sz w:val="28"/>
          <w:szCs w:val="28"/>
        </w:rPr>
      </w:pPr>
    </w:p>
    <w:p w:rsidR="00015325" w:rsidRPr="00AC119B" w:rsidRDefault="00DE440C" w:rsidP="00AC119B">
      <w:pPr>
        <w:pStyle w:val="a3"/>
        <w:ind w:left="0" w:firstLine="851"/>
        <w:jc w:val="both"/>
        <w:rPr>
          <w:sz w:val="28"/>
          <w:szCs w:val="28"/>
        </w:rPr>
      </w:pPr>
      <w:r w:rsidRPr="00AC119B">
        <w:rPr>
          <w:sz w:val="28"/>
          <w:szCs w:val="28"/>
        </w:rPr>
        <w:t xml:space="preserve">Общий объем финансирования муниципальной программы всего –  </w:t>
      </w:r>
      <w:r w:rsidR="00365E53">
        <w:rPr>
          <w:sz w:val="28"/>
          <w:szCs w:val="28"/>
        </w:rPr>
        <w:t>2</w:t>
      </w:r>
      <w:r w:rsidR="003555B9">
        <w:rPr>
          <w:sz w:val="28"/>
          <w:szCs w:val="28"/>
        </w:rPr>
        <w:t>1</w:t>
      </w:r>
      <w:r w:rsidR="00365E53">
        <w:rPr>
          <w:sz w:val="28"/>
          <w:szCs w:val="28"/>
        </w:rPr>
        <w:t>0</w:t>
      </w:r>
      <w:r w:rsidR="00D2134B" w:rsidRPr="00AC119B">
        <w:rPr>
          <w:sz w:val="28"/>
          <w:szCs w:val="28"/>
        </w:rPr>
        <w:t>,</w:t>
      </w:r>
      <w:r w:rsidR="00365E53">
        <w:rPr>
          <w:sz w:val="28"/>
          <w:szCs w:val="28"/>
        </w:rPr>
        <w:t>81</w:t>
      </w:r>
      <w:r w:rsidR="00D2134B" w:rsidRPr="00AC119B">
        <w:rPr>
          <w:sz w:val="28"/>
          <w:szCs w:val="28"/>
        </w:rPr>
        <w:t xml:space="preserve"> </w:t>
      </w:r>
      <w:r w:rsidRPr="00AC119B">
        <w:rPr>
          <w:sz w:val="28"/>
          <w:szCs w:val="28"/>
        </w:rPr>
        <w:t>тыс. руб., в том числе объемы по источникам финансирования и годам реализации приведены в таблице.</w:t>
      </w:r>
    </w:p>
    <w:p w:rsidR="0005333B" w:rsidRDefault="0005333B" w:rsidP="000A4A9C">
      <w:pPr>
        <w:ind w:firstLine="709"/>
        <w:jc w:val="both"/>
        <w:rPr>
          <w:sz w:val="28"/>
          <w:szCs w:val="28"/>
        </w:rPr>
      </w:pPr>
    </w:p>
    <w:p w:rsidR="00DE440C" w:rsidRDefault="00DE440C" w:rsidP="005D35AE">
      <w:pPr>
        <w:ind w:firstLine="709"/>
        <w:jc w:val="center"/>
        <w:rPr>
          <w:sz w:val="28"/>
          <w:szCs w:val="28"/>
        </w:rPr>
      </w:pPr>
      <w:r w:rsidRPr="00486382">
        <w:rPr>
          <w:sz w:val="28"/>
          <w:szCs w:val="28"/>
        </w:rPr>
        <w:t>Объем финансирования муниципальной программы</w:t>
      </w:r>
    </w:p>
    <w:p w:rsidR="00572ED1" w:rsidRPr="00043005" w:rsidRDefault="00572ED1" w:rsidP="00572ED1">
      <w:pPr>
        <w:ind w:firstLine="709"/>
        <w:jc w:val="right"/>
        <w:rPr>
          <w:sz w:val="26"/>
          <w:szCs w:val="26"/>
        </w:rPr>
      </w:pPr>
      <w:r w:rsidRPr="00043005">
        <w:rPr>
          <w:sz w:val="26"/>
          <w:szCs w:val="26"/>
        </w:rPr>
        <w:t>тыс. руб</w:t>
      </w:r>
      <w:r w:rsidR="00D80C78" w:rsidRPr="00043005">
        <w:rPr>
          <w:sz w:val="26"/>
          <w:szCs w:val="26"/>
        </w:rPr>
        <w:t>лей</w:t>
      </w:r>
    </w:p>
    <w:tbl>
      <w:tblPr>
        <w:tblW w:w="0" w:type="auto"/>
        <w:jc w:val="center"/>
        <w:tblInd w:w="-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316"/>
        <w:gridCol w:w="1103"/>
        <w:gridCol w:w="1134"/>
        <w:gridCol w:w="1134"/>
        <w:gridCol w:w="1559"/>
      </w:tblGrid>
      <w:tr w:rsidR="005241D0" w:rsidRPr="00486382" w:rsidTr="005241D0">
        <w:trPr>
          <w:jc w:val="center"/>
        </w:trPr>
        <w:tc>
          <w:tcPr>
            <w:tcW w:w="777" w:type="dxa"/>
            <w:vMerge w:val="restart"/>
            <w:vAlign w:val="center"/>
          </w:tcPr>
          <w:p w:rsidR="005241D0" w:rsidRPr="0080351B" w:rsidRDefault="005241D0" w:rsidP="00D80C78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 xml:space="preserve">№ </w:t>
            </w:r>
            <w:proofErr w:type="gramStart"/>
            <w:r w:rsidRPr="0080351B">
              <w:rPr>
                <w:sz w:val="26"/>
                <w:szCs w:val="26"/>
              </w:rPr>
              <w:t>п</w:t>
            </w:r>
            <w:proofErr w:type="gramEnd"/>
            <w:r w:rsidRPr="0080351B">
              <w:rPr>
                <w:sz w:val="26"/>
                <w:szCs w:val="26"/>
              </w:rPr>
              <w:t>/п</w:t>
            </w:r>
          </w:p>
        </w:tc>
        <w:tc>
          <w:tcPr>
            <w:tcW w:w="3316" w:type="dxa"/>
            <w:vMerge w:val="restart"/>
          </w:tcPr>
          <w:p w:rsidR="005241D0" w:rsidRPr="0080351B" w:rsidRDefault="005241D0" w:rsidP="00AC11D8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Наименование источника финансирования</w:t>
            </w:r>
          </w:p>
        </w:tc>
        <w:tc>
          <w:tcPr>
            <w:tcW w:w="4930" w:type="dxa"/>
            <w:gridSpan w:val="4"/>
          </w:tcPr>
          <w:p w:rsidR="005241D0" w:rsidRPr="0080351B" w:rsidRDefault="005241D0" w:rsidP="00AC11D8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всего</w:t>
            </w:r>
          </w:p>
        </w:tc>
      </w:tr>
      <w:tr w:rsidR="005241D0" w:rsidRPr="00486382" w:rsidTr="005241D0">
        <w:trPr>
          <w:jc w:val="center"/>
        </w:trPr>
        <w:tc>
          <w:tcPr>
            <w:tcW w:w="777" w:type="dxa"/>
            <w:vMerge/>
          </w:tcPr>
          <w:p w:rsidR="005241D0" w:rsidRPr="0080351B" w:rsidRDefault="005241D0" w:rsidP="00AC11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16" w:type="dxa"/>
            <w:vMerge/>
          </w:tcPr>
          <w:p w:rsidR="005241D0" w:rsidRPr="0080351B" w:rsidRDefault="005241D0" w:rsidP="00AC11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 w:rsidR="005241D0" w:rsidRPr="0080351B" w:rsidRDefault="005241D0" w:rsidP="005241D0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5241D0" w:rsidRPr="0080351B" w:rsidRDefault="005241D0" w:rsidP="005241D0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5241D0" w:rsidRPr="0080351B" w:rsidRDefault="005241D0" w:rsidP="005241D0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5241D0" w:rsidRPr="0080351B" w:rsidRDefault="005241D0" w:rsidP="003D446D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Всего</w:t>
            </w:r>
          </w:p>
        </w:tc>
      </w:tr>
      <w:tr w:rsidR="00365E53" w:rsidRPr="00486382" w:rsidTr="005241D0">
        <w:trPr>
          <w:jc w:val="center"/>
        </w:trPr>
        <w:tc>
          <w:tcPr>
            <w:tcW w:w="777" w:type="dxa"/>
          </w:tcPr>
          <w:p w:rsidR="00365E53" w:rsidRPr="0005333B" w:rsidRDefault="00365E53" w:rsidP="00AC11D8">
            <w:pPr>
              <w:jc w:val="center"/>
              <w:rPr>
                <w:sz w:val="26"/>
                <w:szCs w:val="26"/>
              </w:rPr>
            </w:pPr>
            <w:r w:rsidRPr="0005333B">
              <w:rPr>
                <w:sz w:val="26"/>
                <w:szCs w:val="26"/>
              </w:rPr>
              <w:t>1.</w:t>
            </w:r>
          </w:p>
        </w:tc>
        <w:tc>
          <w:tcPr>
            <w:tcW w:w="3316" w:type="dxa"/>
          </w:tcPr>
          <w:p w:rsidR="00365E53" w:rsidRPr="0005333B" w:rsidRDefault="00365E53" w:rsidP="00AC11D8">
            <w:pPr>
              <w:rPr>
                <w:sz w:val="26"/>
                <w:szCs w:val="26"/>
              </w:rPr>
            </w:pPr>
            <w:r w:rsidRPr="0005333B">
              <w:rPr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103" w:type="dxa"/>
            <w:vAlign w:val="center"/>
          </w:tcPr>
          <w:p w:rsidR="00365E53" w:rsidRPr="0005333B" w:rsidRDefault="00365E53" w:rsidP="00710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Pr="0005333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vAlign w:val="center"/>
          </w:tcPr>
          <w:p w:rsidR="00365E53" w:rsidRPr="0005333B" w:rsidRDefault="00365E53" w:rsidP="00710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70,27</w:t>
            </w:r>
          </w:p>
        </w:tc>
        <w:tc>
          <w:tcPr>
            <w:tcW w:w="1134" w:type="dxa"/>
            <w:vAlign w:val="center"/>
          </w:tcPr>
          <w:p w:rsidR="00365E53" w:rsidRPr="0005333B" w:rsidRDefault="00365E53" w:rsidP="00710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70,27</w:t>
            </w:r>
          </w:p>
        </w:tc>
        <w:tc>
          <w:tcPr>
            <w:tcW w:w="1559" w:type="dxa"/>
            <w:vAlign w:val="center"/>
          </w:tcPr>
          <w:p w:rsidR="00365E53" w:rsidRPr="0005333B" w:rsidRDefault="00365E53" w:rsidP="00710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  <w:r w:rsidRPr="0005333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81</w:t>
            </w:r>
          </w:p>
        </w:tc>
      </w:tr>
      <w:tr w:rsidR="005241D0" w:rsidRPr="00486382" w:rsidTr="005241D0">
        <w:trPr>
          <w:trHeight w:val="2402"/>
          <w:jc w:val="center"/>
        </w:trPr>
        <w:tc>
          <w:tcPr>
            <w:tcW w:w="777" w:type="dxa"/>
          </w:tcPr>
          <w:p w:rsidR="005241D0" w:rsidRPr="0080351B" w:rsidRDefault="005241D0" w:rsidP="00AC11D8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1.2.</w:t>
            </w:r>
          </w:p>
        </w:tc>
        <w:tc>
          <w:tcPr>
            <w:tcW w:w="3316" w:type="dxa"/>
          </w:tcPr>
          <w:p w:rsidR="005241D0" w:rsidRPr="0080351B" w:rsidRDefault="005241D0" w:rsidP="003D446D">
            <w:pPr>
              <w:rPr>
                <w:sz w:val="26"/>
                <w:szCs w:val="26"/>
              </w:rPr>
            </w:pPr>
            <w:r w:rsidRPr="0080351B">
              <w:rPr>
                <w:iCs/>
                <w:sz w:val="26"/>
                <w:szCs w:val="26"/>
              </w:rPr>
              <w:t>Мероприятия в сфере организация  проведения  общественных работ  для граждан, испытывающих трудности  в поисках  работы в муниципальном образовании Ленинское городское поселение</w:t>
            </w:r>
          </w:p>
        </w:tc>
        <w:tc>
          <w:tcPr>
            <w:tcW w:w="1103" w:type="dxa"/>
            <w:vAlign w:val="center"/>
          </w:tcPr>
          <w:p w:rsidR="005241D0" w:rsidRPr="0080351B" w:rsidRDefault="005241D0" w:rsidP="005241D0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134" w:type="dxa"/>
            <w:vAlign w:val="center"/>
          </w:tcPr>
          <w:p w:rsidR="005241D0" w:rsidRPr="0080351B" w:rsidRDefault="005241D0" w:rsidP="007E039F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vAlign w:val="center"/>
          </w:tcPr>
          <w:p w:rsidR="005241D0" w:rsidRPr="0080351B" w:rsidRDefault="005241D0" w:rsidP="007E039F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vAlign w:val="center"/>
          </w:tcPr>
          <w:p w:rsidR="005241D0" w:rsidRPr="0080351B" w:rsidRDefault="005241D0" w:rsidP="00524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80351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5241D0" w:rsidRPr="00486382" w:rsidTr="00761EE3">
        <w:trPr>
          <w:jc w:val="center"/>
        </w:trPr>
        <w:tc>
          <w:tcPr>
            <w:tcW w:w="777" w:type="dxa"/>
          </w:tcPr>
          <w:p w:rsidR="005241D0" w:rsidRPr="0080351B" w:rsidRDefault="005241D0" w:rsidP="00AC11D8">
            <w:pPr>
              <w:jc w:val="center"/>
              <w:rPr>
                <w:sz w:val="26"/>
                <w:szCs w:val="26"/>
              </w:rPr>
            </w:pPr>
            <w:r w:rsidRPr="0080351B">
              <w:rPr>
                <w:sz w:val="26"/>
                <w:szCs w:val="26"/>
              </w:rPr>
              <w:t>1.3.</w:t>
            </w:r>
          </w:p>
        </w:tc>
        <w:tc>
          <w:tcPr>
            <w:tcW w:w="3316" w:type="dxa"/>
          </w:tcPr>
          <w:p w:rsidR="005241D0" w:rsidRPr="0080351B" w:rsidRDefault="005241D0" w:rsidP="003D446D">
            <w:pPr>
              <w:rPr>
                <w:iCs/>
                <w:sz w:val="26"/>
                <w:szCs w:val="26"/>
              </w:rPr>
            </w:pPr>
            <w:r w:rsidRPr="0080351B">
              <w:rPr>
                <w:iCs/>
                <w:sz w:val="26"/>
                <w:szCs w:val="26"/>
              </w:rPr>
              <w:t>Мероприятия в сфере организации  летней занятости  детей и подростков в муниципальном образовании Ленинское городское поселение</w:t>
            </w:r>
          </w:p>
        </w:tc>
        <w:tc>
          <w:tcPr>
            <w:tcW w:w="1103" w:type="dxa"/>
            <w:vAlign w:val="center"/>
          </w:tcPr>
          <w:p w:rsidR="005241D0" w:rsidRPr="0005333B" w:rsidRDefault="00365E53" w:rsidP="0036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5241D0" w:rsidRPr="0005333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vAlign w:val="center"/>
          </w:tcPr>
          <w:p w:rsidR="005241D0" w:rsidRPr="0005333B" w:rsidRDefault="00365E53" w:rsidP="00683D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70,27</w:t>
            </w:r>
          </w:p>
        </w:tc>
        <w:tc>
          <w:tcPr>
            <w:tcW w:w="1134" w:type="dxa"/>
            <w:vAlign w:val="center"/>
          </w:tcPr>
          <w:p w:rsidR="005241D0" w:rsidRPr="0005333B" w:rsidRDefault="00365E53" w:rsidP="00683D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70,27</w:t>
            </w:r>
          </w:p>
        </w:tc>
        <w:tc>
          <w:tcPr>
            <w:tcW w:w="1559" w:type="dxa"/>
            <w:vAlign w:val="center"/>
          </w:tcPr>
          <w:p w:rsidR="005241D0" w:rsidRPr="0005333B" w:rsidRDefault="00365E53" w:rsidP="0036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241D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5241D0" w:rsidRPr="0005333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81</w:t>
            </w:r>
          </w:p>
        </w:tc>
      </w:tr>
    </w:tbl>
    <w:p w:rsidR="00015325" w:rsidRDefault="00015325" w:rsidP="00DE440C">
      <w:pPr>
        <w:ind w:left="567" w:hanging="567"/>
        <w:jc w:val="both"/>
        <w:rPr>
          <w:sz w:val="28"/>
          <w:szCs w:val="28"/>
        </w:rPr>
      </w:pPr>
    </w:p>
    <w:p w:rsidR="00B41BE7" w:rsidRDefault="00B41BE7" w:rsidP="00B41BE7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рисками.</w:t>
      </w:r>
    </w:p>
    <w:p w:rsidR="00B41BE7" w:rsidRDefault="00B41BE7" w:rsidP="00B41BE7">
      <w:pPr>
        <w:pStyle w:val="a3"/>
        <w:ind w:left="0" w:firstLine="851"/>
        <w:rPr>
          <w:b/>
          <w:sz w:val="28"/>
          <w:szCs w:val="28"/>
        </w:rPr>
      </w:pPr>
    </w:p>
    <w:p w:rsidR="00B41BE7" w:rsidRDefault="00B41BE7" w:rsidP="00B41BE7">
      <w:pPr>
        <w:pStyle w:val="a3"/>
        <w:ind w:left="0" w:firstLine="851"/>
        <w:jc w:val="both"/>
        <w:rPr>
          <w:sz w:val="28"/>
          <w:szCs w:val="28"/>
        </w:rPr>
      </w:pPr>
      <w:r w:rsidRPr="0083743D">
        <w:rPr>
          <w:sz w:val="28"/>
          <w:szCs w:val="28"/>
        </w:rPr>
        <w:lastRenderedPageBreak/>
        <w:t xml:space="preserve">К </w:t>
      </w:r>
      <w:r>
        <w:rPr>
          <w:sz w:val="28"/>
          <w:szCs w:val="28"/>
        </w:rPr>
        <w:t>основным рискам реализации муниципальной программы относятся финансово-экономические риски – недостаточное финансирование мероприятий муниципальной программы за счет средств бюджета поселения.</w:t>
      </w:r>
    </w:p>
    <w:p w:rsidR="00B41BE7" w:rsidRDefault="00B41BE7" w:rsidP="00B41BE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 минимизации рисков – определение приоритетов для первоочередного финансирования, привлечение средств внебюджетных источников.</w:t>
      </w:r>
    </w:p>
    <w:p w:rsidR="00B41BE7" w:rsidRDefault="00B41BE7" w:rsidP="00B41BE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риски могут быть определены непринятием или несвоевременным принятием необходимых нормативно-правовых актов, внесением изменений в федеральное законодательство, влияющих на мероприятия муниципальной программы.</w:t>
      </w:r>
    </w:p>
    <w:p w:rsidR="00B41BE7" w:rsidRDefault="00B41BE7" w:rsidP="00B41BE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 минимизации рисков – своевременная и качественная подготовка нормативных правовых документов.</w:t>
      </w:r>
    </w:p>
    <w:p w:rsidR="00B41BE7" w:rsidRDefault="00B41BE7" w:rsidP="00B41BE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Организационные и управленческие риски могут влиять на несоответствие фактически достигнутых показателей эффективности реализации муниципальной программы </w:t>
      </w:r>
      <w:proofErr w:type="gramStart"/>
      <w:r>
        <w:rPr>
          <w:sz w:val="28"/>
          <w:szCs w:val="28"/>
        </w:rPr>
        <w:t>запланированным</w:t>
      </w:r>
      <w:proofErr w:type="gramEnd"/>
      <w:r>
        <w:rPr>
          <w:sz w:val="28"/>
          <w:szCs w:val="28"/>
        </w:rPr>
        <w:t>.</w:t>
      </w:r>
    </w:p>
    <w:p w:rsidR="00B41BE7" w:rsidRDefault="00B41BE7" w:rsidP="00B41BE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минимизации рисков – оперативная разработка и реализация комплекса мер, направленных на повышение эффективности реализации муниципальной программы, анализ причин отклонения фактически достигнутых показателей эффективности реализации муниципальной программы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запланированных. А также проведение ежегодного мониторинга и оценки эффективности реализации муниципальной программы.</w:t>
      </w:r>
    </w:p>
    <w:p w:rsidR="00B41BE7" w:rsidRDefault="00B41BE7" w:rsidP="00B41BE7">
      <w:pPr>
        <w:pStyle w:val="a3"/>
        <w:ind w:left="0" w:firstLine="851"/>
        <w:jc w:val="both"/>
        <w:rPr>
          <w:sz w:val="28"/>
          <w:szCs w:val="28"/>
        </w:rPr>
      </w:pPr>
    </w:p>
    <w:p w:rsidR="00EE5D75" w:rsidRDefault="001642EE" w:rsidP="00EE5D75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муниципальной программы</w:t>
      </w:r>
      <w:r w:rsidR="00EE5D75">
        <w:rPr>
          <w:b/>
          <w:sz w:val="28"/>
          <w:szCs w:val="28"/>
        </w:rPr>
        <w:t>.</w:t>
      </w:r>
    </w:p>
    <w:p w:rsidR="0005333B" w:rsidRDefault="0005333B" w:rsidP="0005333B">
      <w:pPr>
        <w:pStyle w:val="a3"/>
        <w:ind w:left="1620"/>
        <w:jc w:val="both"/>
        <w:rPr>
          <w:sz w:val="28"/>
          <w:szCs w:val="28"/>
        </w:rPr>
      </w:pPr>
    </w:p>
    <w:p w:rsidR="00EA3218" w:rsidRDefault="0005333B" w:rsidP="00966B0F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позволит обеспечить:</w:t>
      </w:r>
    </w:p>
    <w:p w:rsidR="00966B0F" w:rsidRDefault="00966B0F" w:rsidP="00EA3218">
      <w:pPr>
        <w:pStyle w:val="a3"/>
        <w:ind w:left="162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3689"/>
        <w:gridCol w:w="1701"/>
        <w:gridCol w:w="1559"/>
        <w:gridCol w:w="1701"/>
      </w:tblGrid>
      <w:tr w:rsidR="0098703D" w:rsidRPr="00EA3218" w:rsidTr="0098703D">
        <w:tc>
          <w:tcPr>
            <w:tcW w:w="672" w:type="dxa"/>
            <w:vMerge w:val="restart"/>
            <w:vAlign w:val="center"/>
          </w:tcPr>
          <w:p w:rsidR="0098703D" w:rsidRPr="00EA3218" w:rsidRDefault="0098703D" w:rsidP="00EA321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689" w:type="dxa"/>
            <w:vMerge w:val="restart"/>
            <w:vAlign w:val="center"/>
          </w:tcPr>
          <w:p w:rsidR="0098703D" w:rsidRPr="00EA3218" w:rsidRDefault="0098703D" w:rsidP="00EA321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программы</w:t>
            </w:r>
          </w:p>
        </w:tc>
        <w:tc>
          <w:tcPr>
            <w:tcW w:w="4961" w:type="dxa"/>
            <w:gridSpan w:val="3"/>
            <w:vAlign w:val="center"/>
          </w:tcPr>
          <w:p w:rsidR="0098703D" w:rsidRPr="00EA3218" w:rsidRDefault="0098703D" w:rsidP="00EA321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 (человек)</w:t>
            </w:r>
          </w:p>
        </w:tc>
      </w:tr>
      <w:tr w:rsidR="0098703D" w:rsidRPr="00EA3218" w:rsidTr="0098703D">
        <w:tc>
          <w:tcPr>
            <w:tcW w:w="672" w:type="dxa"/>
            <w:vMerge/>
          </w:tcPr>
          <w:p w:rsidR="0098703D" w:rsidRPr="00EA3218" w:rsidRDefault="0098703D" w:rsidP="00EA321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689" w:type="dxa"/>
            <w:vMerge/>
          </w:tcPr>
          <w:p w:rsidR="0098703D" w:rsidRPr="00EA3218" w:rsidRDefault="0098703D" w:rsidP="00EA321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8703D" w:rsidRPr="00EA3218" w:rsidRDefault="0098703D" w:rsidP="0098703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A321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98703D" w:rsidRPr="00EA3218" w:rsidRDefault="0098703D" w:rsidP="0098703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A321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98703D" w:rsidRPr="00EA3218" w:rsidRDefault="0098703D" w:rsidP="0098703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A321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</w:tr>
      <w:tr w:rsidR="0098703D" w:rsidRPr="00EA3218" w:rsidTr="0098703D">
        <w:tc>
          <w:tcPr>
            <w:tcW w:w="672" w:type="dxa"/>
          </w:tcPr>
          <w:p w:rsidR="0098703D" w:rsidRPr="00EA3218" w:rsidRDefault="0098703D" w:rsidP="00EA321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89" w:type="dxa"/>
          </w:tcPr>
          <w:p w:rsidR="0098703D" w:rsidRPr="00EA3218" w:rsidRDefault="0098703D" w:rsidP="001642E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трудоустроенных граждан на период организации общественных работ</w:t>
            </w:r>
          </w:p>
        </w:tc>
        <w:tc>
          <w:tcPr>
            <w:tcW w:w="1701" w:type="dxa"/>
            <w:vAlign w:val="center"/>
          </w:tcPr>
          <w:p w:rsidR="0098703D" w:rsidRPr="00EA3218" w:rsidRDefault="0098703D" w:rsidP="0098703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98703D" w:rsidRPr="00EA3218" w:rsidRDefault="0098703D" w:rsidP="007E039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98703D" w:rsidRPr="00EA3218" w:rsidRDefault="0098703D" w:rsidP="0098703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703D" w:rsidRPr="00EA3218" w:rsidTr="0098703D">
        <w:tc>
          <w:tcPr>
            <w:tcW w:w="672" w:type="dxa"/>
          </w:tcPr>
          <w:p w:rsidR="0098703D" w:rsidRPr="00EA3218" w:rsidRDefault="0098703D" w:rsidP="00EA321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89" w:type="dxa"/>
          </w:tcPr>
          <w:p w:rsidR="0098703D" w:rsidRPr="00EA3218" w:rsidRDefault="0098703D" w:rsidP="001642E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временно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  <w:vAlign w:val="center"/>
          </w:tcPr>
          <w:p w:rsidR="0098703D" w:rsidRPr="00EA3218" w:rsidRDefault="0098703D" w:rsidP="007E039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98703D" w:rsidRPr="00EA3218" w:rsidRDefault="0098703D" w:rsidP="007E039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98703D" w:rsidRPr="00EA3218" w:rsidRDefault="0098703D" w:rsidP="007E039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EA3218" w:rsidRPr="00EA3218" w:rsidRDefault="00EA3218" w:rsidP="00EA3218">
      <w:pPr>
        <w:pStyle w:val="a3"/>
        <w:ind w:left="0"/>
        <w:jc w:val="both"/>
        <w:rPr>
          <w:sz w:val="26"/>
          <w:szCs w:val="26"/>
        </w:rPr>
      </w:pPr>
    </w:p>
    <w:p w:rsidR="00EA3218" w:rsidRDefault="0098703D" w:rsidP="0098703D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="005A6D76">
        <w:rPr>
          <w:sz w:val="28"/>
          <w:szCs w:val="28"/>
        </w:rPr>
        <w:t xml:space="preserve">степени выполнения планируемых </w:t>
      </w:r>
      <w:r>
        <w:rPr>
          <w:sz w:val="28"/>
          <w:szCs w:val="28"/>
        </w:rPr>
        <w:t>объем</w:t>
      </w:r>
      <w:r w:rsidR="005A6D76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5A6D76">
        <w:rPr>
          <w:sz w:val="28"/>
          <w:szCs w:val="28"/>
        </w:rPr>
        <w:t>финансирования</w:t>
      </w:r>
      <w:r>
        <w:rPr>
          <w:sz w:val="28"/>
          <w:szCs w:val="28"/>
        </w:rPr>
        <w:t>, направленных на реализацию муниципальной программы</w:t>
      </w:r>
      <w:r w:rsidR="003555B9">
        <w:rPr>
          <w:sz w:val="28"/>
          <w:szCs w:val="28"/>
        </w:rPr>
        <w:t>, определяется</w:t>
      </w:r>
      <w:r>
        <w:rPr>
          <w:sz w:val="28"/>
          <w:szCs w:val="28"/>
        </w:rPr>
        <w:t xml:space="preserve"> в целом за счет всех источников финансирования за отчетный период</w:t>
      </w:r>
      <w:r w:rsidR="003555B9">
        <w:rPr>
          <w:sz w:val="28"/>
          <w:szCs w:val="28"/>
        </w:rPr>
        <w:t xml:space="preserve"> по формуле:</w:t>
      </w:r>
    </w:p>
    <w:p w:rsidR="003555B9" w:rsidRDefault="003555B9" w:rsidP="003555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 = </w:t>
      </w:r>
      <w:proofErr w:type="spellStart"/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Ф</w:t>
      </w:r>
      <w:r w:rsidR="005A6D76">
        <w:rPr>
          <w:sz w:val="28"/>
          <w:szCs w:val="28"/>
          <w:vertAlign w:val="subscript"/>
        </w:rPr>
        <w:t>пл</w:t>
      </w:r>
      <w:proofErr w:type="spellEnd"/>
      <w:r w:rsidR="005A6D76">
        <w:rPr>
          <w:sz w:val="28"/>
          <w:szCs w:val="28"/>
        </w:rPr>
        <w:t xml:space="preserve">,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где:</w:t>
      </w:r>
    </w:p>
    <w:p w:rsidR="003555B9" w:rsidRDefault="003555B9" w:rsidP="003555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 – коэффициент оценки </w:t>
      </w:r>
      <w:r w:rsidR="005A6D76">
        <w:rPr>
          <w:sz w:val="28"/>
          <w:szCs w:val="28"/>
        </w:rPr>
        <w:t xml:space="preserve">выполнения планируемых </w:t>
      </w:r>
      <w:r>
        <w:rPr>
          <w:sz w:val="28"/>
          <w:szCs w:val="28"/>
        </w:rPr>
        <w:t>объем</w:t>
      </w:r>
      <w:r w:rsidR="005A6D76">
        <w:rPr>
          <w:sz w:val="28"/>
          <w:szCs w:val="28"/>
        </w:rPr>
        <w:t>ов</w:t>
      </w:r>
      <w:r>
        <w:rPr>
          <w:sz w:val="28"/>
          <w:szCs w:val="28"/>
        </w:rPr>
        <w:t xml:space="preserve"> ресурсов, направленных на реализацию муниципальной программы;</w:t>
      </w:r>
    </w:p>
    <w:p w:rsidR="003555B9" w:rsidRDefault="003555B9" w:rsidP="003555B9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фактический объем всех ресурсов, направленных на реализацию муниципальной программы;</w:t>
      </w:r>
    </w:p>
    <w:p w:rsidR="003555B9" w:rsidRDefault="003555B9" w:rsidP="003555B9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плановый объем всех ресурсов, установленный муниципальной программой.</w:t>
      </w:r>
    </w:p>
    <w:p w:rsidR="005A6D76" w:rsidRDefault="005A6D76" w:rsidP="005A6D76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степени выполнения программных мероприятий определяется по формуле:</w:t>
      </w:r>
    </w:p>
    <w:p w:rsidR="005A6D76" w:rsidRDefault="005A6D76" w:rsidP="005A6D7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 xml:space="preserve">ер </w:t>
      </w:r>
      <w:r>
        <w:rPr>
          <w:sz w:val="28"/>
          <w:szCs w:val="28"/>
        </w:rPr>
        <w:t>= М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>, где:</w:t>
      </w:r>
    </w:p>
    <w:p w:rsidR="005A6D76" w:rsidRDefault="005A6D76" w:rsidP="005A6D7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ер</w:t>
      </w:r>
      <w:r w:rsidR="00EB0B3D">
        <w:rPr>
          <w:sz w:val="28"/>
          <w:szCs w:val="28"/>
          <w:vertAlign w:val="subscript"/>
        </w:rPr>
        <w:t xml:space="preserve"> </w:t>
      </w:r>
      <w:r w:rsidR="00EB0B3D">
        <w:rPr>
          <w:sz w:val="28"/>
          <w:szCs w:val="28"/>
        </w:rPr>
        <w:t>– степень выполнения программных мероприятий;</w:t>
      </w:r>
    </w:p>
    <w:p w:rsidR="00EB0B3D" w:rsidRDefault="00EB0B3D" w:rsidP="005A6D7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 xml:space="preserve">ф </w:t>
      </w:r>
      <w:r>
        <w:rPr>
          <w:sz w:val="28"/>
          <w:szCs w:val="28"/>
        </w:rPr>
        <w:t>– количество программных мероприятий, выполненных в полном объеме;</w:t>
      </w:r>
    </w:p>
    <w:p w:rsidR="00EB0B3D" w:rsidRDefault="00EB0B3D" w:rsidP="005A6D76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 xml:space="preserve"> – общее количество запланированных мероприятий.</w:t>
      </w:r>
    </w:p>
    <w:p w:rsidR="00EB0B3D" w:rsidRDefault="00EB0B3D" w:rsidP="00EB0B3D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эффективности использования средств бюджета определяется по формуле:</w:t>
      </w:r>
    </w:p>
    <w:p w:rsidR="00EB0B3D" w:rsidRDefault="0027268A" w:rsidP="00EB0B3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УФС</w:t>
      </w:r>
      <w:r w:rsidR="00EB0B3D">
        <w:rPr>
          <w:sz w:val="28"/>
          <w:szCs w:val="28"/>
        </w:rPr>
        <w:t xml:space="preserve"> = М</w:t>
      </w:r>
      <w:r w:rsidR="00EB0B3D">
        <w:rPr>
          <w:sz w:val="28"/>
          <w:szCs w:val="28"/>
          <w:vertAlign w:val="subscript"/>
        </w:rPr>
        <w:t xml:space="preserve">ер </w:t>
      </w:r>
      <w:r w:rsidR="00EB0B3D">
        <w:rPr>
          <w:sz w:val="28"/>
          <w:szCs w:val="28"/>
        </w:rPr>
        <w:t>/ Ф, где:</w:t>
      </w:r>
    </w:p>
    <w:p w:rsidR="00EB0B3D" w:rsidRDefault="0027268A" w:rsidP="00EB0B3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УФС</w:t>
      </w:r>
      <w:r w:rsidR="00EB0B3D">
        <w:rPr>
          <w:sz w:val="28"/>
          <w:szCs w:val="28"/>
        </w:rPr>
        <w:t xml:space="preserve"> – </w:t>
      </w:r>
      <w:r>
        <w:rPr>
          <w:sz w:val="28"/>
          <w:szCs w:val="28"/>
        </w:rPr>
        <w:t>уровень</w:t>
      </w:r>
      <w:r w:rsidR="00EB0B3D">
        <w:rPr>
          <w:sz w:val="28"/>
          <w:szCs w:val="28"/>
        </w:rPr>
        <w:t xml:space="preserve"> использования средств бюджета;</w:t>
      </w:r>
    </w:p>
    <w:p w:rsidR="00EB0B3D" w:rsidRDefault="00EB0B3D" w:rsidP="00EB0B3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 xml:space="preserve">ер </w:t>
      </w:r>
      <w:r>
        <w:rPr>
          <w:sz w:val="28"/>
          <w:szCs w:val="28"/>
        </w:rPr>
        <w:t>– степень выполнения программных мероприятий;</w:t>
      </w:r>
    </w:p>
    <w:p w:rsidR="00EB0B3D" w:rsidRPr="00EB0B3D" w:rsidRDefault="00EB0B3D" w:rsidP="00EB0B3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 – коэффициент оценки выполнения планируемых объемов ресурсов, направленных на реализацию муниципальной программы</w:t>
      </w:r>
      <w:r w:rsidR="00D732CA">
        <w:rPr>
          <w:sz w:val="28"/>
          <w:szCs w:val="28"/>
        </w:rPr>
        <w:t>.</w:t>
      </w:r>
    </w:p>
    <w:p w:rsidR="00030B6F" w:rsidRPr="00572ED1" w:rsidRDefault="00030B6F" w:rsidP="00BE6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030B6F" w:rsidRPr="00572ED1" w:rsidSect="0090693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93A75"/>
    <w:multiLevelType w:val="multilevel"/>
    <w:tmpl w:val="B2EC7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612B77FF"/>
    <w:multiLevelType w:val="multilevel"/>
    <w:tmpl w:val="54D26A0E"/>
    <w:lvl w:ilvl="0">
      <w:start w:val="1"/>
      <w:numFmt w:val="decimal"/>
      <w:lvlText w:val="%1."/>
      <w:lvlJc w:val="left"/>
      <w:pPr>
        <w:ind w:left="2055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2">
    <w:nsid w:val="6FDF11E7"/>
    <w:multiLevelType w:val="hybridMultilevel"/>
    <w:tmpl w:val="09FA2A9A"/>
    <w:lvl w:ilvl="0" w:tplc="9E661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6AC6F9C"/>
    <w:multiLevelType w:val="multilevel"/>
    <w:tmpl w:val="F1B2ED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>
    <w:nsid w:val="7A960C7D"/>
    <w:multiLevelType w:val="multilevel"/>
    <w:tmpl w:val="4822AB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40C"/>
    <w:rsid w:val="00015325"/>
    <w:rsid w:val="00030B6F"/>
    <w:rsid w:val="000413EE"/>
    <w:rsid w:val="00043005"/>
    <w:rsid w:val="0005333B"/>
    <w:rsid w:val="00083583"/>
    <w:rsid w:val="000A4A9C"/>
    <w:rsid w:val="000B56AB"/>
    <w:rsid w:val="000E0EDA"/>
    <w:rsid w:val="00136B71"/>
    <w:rsid w:val="001422E7"/>
    <w:rsid w:val="001642EE"/>
    <w:rsid w:val="00170132"/>
    <w:rsid w:val="00193052"/>
    <w:rsid w:val="00197A97"/>
    <w:rsid w:val="001A5414"/>
    <w:rsid w:val="001F50A0"/>
    <w:rsid w:val="001F5B95"/>
    <w:rsid w:val="001F65A0"/>
    <w:rsid w:val="00215A94"/>
    <w:rsid w:val="0023080C"/>
    <w:rsid w:val="002615FF"/>
    <w:rsid w:val="002715BD"/>
    <w:rsid w:val="0027268A"/>
    <w:rsid w:val="00274EA3"/>
    <w:rsid w:val="002C5422"/>
    <w:rsid w:val="00320CE8"/>
    <w:rsid w:val="00342A43"/>
    <w:rsid w:val="00350B67"/>
    <w:rsid w:val="003555B9"/>
    <w:rsid w:val="00365E53"/>
    <w:rsid w:val="003C7EBC"/>
    <w:rsid w:val="003D446D"/>
    <w:rsid w:val="003D6690"/>
    <w:rsid w:val="003D776F"/>
    <w:rsid w:val="003F4553"/>
    <w:rsid w:val="00403F38"/>
    <w:rsid w:val="00497C58"/>
    <w:rsid w:val="004B4308"/>
    <w:rsid w:val="005034C5"/>
    <w:rsid w:val="005056FC"/>
    <w:rsid w:val="005241D0"/>
    <w:rsid w:val="00532AA4"/>
    <w:rsid w:val="00545A46"/>
    <w:rsid w:val="005548D7"/>
    <w:rsid w:val="00572ED1"/>
    <w:rsid w:val="005A5D1E"/>
    <w:rsid w:val="005A6D76"/>
    <w:rsid w:val="005D35AE"/>
    <w:rsid w:val="0062730C"/>
    <w:rsid w:val="006342B1"/>
    <w:rsid w:val="00636DD0"/>
    <w:rsid w:val="006537FC"/>
    <w:rsid w:val="006D3AA2"/>
    <w:rsid w:val="00724DE9"/>
    <w:rsid w:val="00785A09"/>
    <w:rsid w:val="0079020A"/>
    <w:rsid w:val="007D6E16"/>
    <w:rsid w:val="007E039F"/>
    <w:rsid w:val="007F6766"/>
    <w:rsid w:val="0080039C"/>
    <w:rsid w:val="0080351B"/>
    <w:rsid w:val="00826E97"/>
    <w:rsid w:val="008F58B4"/>
    <w:rsid w:val="009033CF"/>
    <w:rsid w:val="0090693B"/>
    <w:rsid w:val="00952824"/>
    <w:rsid w:val="009577E2"/>
    <w:rsid w:val="00966B0F"/>
    <w:rsid w:val="00985524"/>
    <w:rsid w:val="0098703D"/>
    <w:rsid w:val="009B73A4"/>
    <w:rsid w:val="009C03D3"/>
    <w:rsid w:val="009D639B"/>
    <w:rsid w:val="00A02A00"/>
    <w:rsid w:val="00A1734C"/>
    <w:rsid w:val="00A36975"/>
    <w:rsid w:val="00A44D08"/>
    <w:rsid w:val="00A72367"/>
    <w:rsid w:val="00A87B95"/>
    <w:rsid w:val="00A92331"/>
    <w:rsid w:val="00AA68B5"/>
    <w:rsid w:val="00AB2CAC"/>
    <w:rsid w:val="00AB75CC"/>
    <w:rsid w:val="00AC119B"/>
    <w:rsid w:val="00AD5A52"/>
    <w:rsid w:val="00AE3A8D"/>
    <w:rsid w:val="00AF264E"/>
    <w:rsid w:val="00B41BE7"/>
    <w:rsid w:val="00B56DC4"/>
    <w:rsid w:val="00BD58FD"/>
    <w:rsid w:val="00BE647B"/>
    <w:rsid w:val="00BE72F8"/>
    <w:rsid w:val="00C04AE3"/>
    <w:rsid w:val="00C11175"/>
    <w:rsid w:val="00C11DFD"/>
    <w:rsid w:val="00C20288"/>
    <w:rsid w:val="00C55DF4"/>
    <w:rsid w:val="00C71B77"/>
    <w:rsid w:val="00C72CA8"/>
    <w:rsid w:val="00C81B2C"/>
    <w:rsid w:val="00C908AB"/>
    <w:rsid w:val="00C9797F"/>
    <w:rsid w:val="00CA71F1"/>
    <w:rsid w:val="00CC2E91"/>
    <w:rsid w:val="00CF34B2"/>
    <w:rsid w:val="00CF700A"/>
    <w:rsid w:val="00D2134B"/>
    <w:rsid w:val="00D221D1"/>
    <w:rsid w:val="00D4048B"/>
    <w:rsid w:val="00D64254"/>
    <w:rsid w:val="00D663E9"/>
    <w:rsid w:val="00D732CA"/>
    <w:rsid w:val="00D75576"/>
    <w:rsid w:val="00D80C78"/>
    <w:rsid w:val="00D92154"/>
    <w:rsid w:val="00DB326E"/>
    <w:rsid w:val="00DE0C0A"/>
    <w:rsid w:val="00DE440C"/>
    <w:rsid w:val="00DF282B"/>
    <w:rsid w:val="00E43A96"/>
    <w:rsid w:val="00E51018"/>
    <w:rsid w:val="00E83F19"/>
    <w:rsid w:val="00EA3218"/>
    <w:rsid w:val="00EA6C20"/>
    <w:rsid w:val="00EB0B3D"/>
    <w:rsid w:val="00EC1CC4"/>
    <w:rsid w:val="00EC783C"/>
    <w:rsid w:val="00ED5744"/>
    <w:rsid w:val="00EE5D75"/>
    <w:rsid w:val="00F031EB"/>
    <w:rsid w:val="00F04991"/>
    <w:rsid w:val="00F07D22"/>
    <w:rsid w:val="00F3056D"/>
    <w:rsid w:val="00F85473"/>
    <w:rsid w:val="00FD5F06"/>
    <w:rsid w:val="00FE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440C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E44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440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4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E440C"/>
    <w:pPr>
      <w:ind w:left="720"/>
      <w:contextualSpacing/>
    </w:pPr>
  </w:style>
  <w:style w:type="paragraph" w:customStyle="1" w:styleId="ConsPlusNormal">
    <w:name w:val="ConsPlusNormal"/>
    <w:rsid w:val="00BE6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BE647B"/>
    <w:pPr>
      <w:widowControl w:val="0"/>
    </w:pPr>
    <w:rPr>
      <w:sz w:val="24"/>
      <w:szCs w:val="24"/>
      <w:lang w:eastAsia="ar-SA"/>
    </w:rPr>
  </w:style>
  <w:style w:type="paragraph" w:customStyle="1" w:styleId="ConsNormal">
    <w:name w:val="ConsNormal"/>
    <w:rsid w:val="00E83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8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8A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80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Людмила</cp:lastModifiedBy>
  <cp:revision>66</cp:revision>
  <cp:lastPrinted>2024-04-19T11:54:00Z</cp:lastPrinted>
  <dcterms:created xsi:type="dcterms:W3CDTF">2019-07-05T08:28:00Z</dcterms:created>
  <dcterms:modified xsi:type="dcterms:W3CDTF">2025-01-30T11:53:00Z</dcterms:modified>
</cp:coreProperties>
</file>