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D9" w:rsidRPr="00DA6A79" w:rsidRDefault="00012BD9" w:rsidP="00FC0D7F">
      <w:pPr>
        <w:ind w:right="260"/>
        <w:rPr>
          <w:b/>
          <w:sz w:val="28"/>
          <w:szCs w:val="28"/>
        </w:rPr>
      </w:pPr>
      <w:r w:rsidRPr="00DA6A79">
        <w:rPr>
          <w:b/>
          <w:sz w:val="28"/>
          <w:szCs w:val="28"/>
        </w:rPr>
        <w:t xml:space="preserve">АДМИНИСТРАЦИЯ ЛЕНИНСКОГОГОРОДСКОГО ПОСЕЛЕНИЯ </w:t>
      </w:r>
    </w:p>
    <w:p w:rsidR="00012BD9" w:rsidRPr="00DA6A79" w:rsidRDefault="00012BD9" w:rsidP="00FC0D7F">
      <w:pPr>
        <w:ind w:left="360" w:right="260"/>
        <w:jc w:val="center"/>
        <w:rPr>
          <w:b/>
          <w:sz w:val="28"/>
          <w:szCs w:val="28"/>
        </w:rPr>
      </w:pPr>
      <w:r w:rsidRPr="00DA6A79">
        <w:rPr>
          <w:b/>
          <w:sz w:val="28"/>
          <w:szCs w:val="28"/>
        </w:rPr>
        <w:t>ШАБАЛИНСКОГО РАЙОНА КИРОВСКОЙ ОБЛАСТИ</w:t>
      </w:r>
    </w:p>
    <w:p w:rsidR="00012BD9" w:rsidRPr="00DA6A79" w:rsidRDefault="00012BD9" w:rsidP="00FC0D7F">
      <w:pPr>
        <w:ind w:left="360" w:right="260"/>
        <w:jc w:val="center"/>
        <w:rPr>
          <w:b/>
          <w:sz w:val="28"/>
          <w:szCs w:val="28"/>
        </w:rPr>
      </w:pPr>
    </w:p>
    <w:p w:rsidR="00012BD9" w:rsidRDefault="00012BD9" w:rsidP="00FC0D7F">
      <w:pPr>
        <w:ind w:left="360" w:right="260"/>
        <w:jc w:val="center"/>
        <w:rPr>
          <w:b/>
          <w:sz w:val="32"/>
          <w:szCs w:val="32"/>
        </w:rPr>
      </w:pPr>
      <w:proofErr w:type="gramStart"/>
      <w:r w:rsidRPr="00617533">
        <w:rPr>
          <w:b/>
          <w:sz w:val="32"/>
          <w:szCs w:val="32"/>
        </w:rPr>
        <w:t>П</w:t>
      </w:r>
      <w:proofErr w:type="gramEnd"/>
      <w:r w:rsidRPr="00617533">
        <w:rPr>
          <w:b/>
          <w:sz w:val="32"/>
          <w:szCs w:val="32"/>
        </w:rPr>
        <w:t xml:space="preserve"> О С Т А Н О В Л Е Н И Е</w:t>
      </w:r>
    </w:p>
    <w:p w:rsidR="00012BD9" w:rsidRPr="00CC0646" w:rsidRDefault="00012BD9" w:rsidP="00FC0D7F">
      <w:pPr>
        <w:ind w:left="360" w:right="260"/>
        <w:jc w:val="center"/>
        <w:rPr>
          <w:b/>
          <w:sz w:val="28"/>
          <w:szCs w:val="28"/>
        </w:rPr>
      </w:pPr>
    </w:p>
    <w:p w:rsidR="00012BD9" w:rsidRPr="000377B6" w:rsidRDefault="00C105D2" w:rsidP="00FC0D7F">
      <w:pPr>
        <w:pStyle w:val="4"/>
        <w:rPr>
          <w:b w:val="0"/>
          <w:bCs w:val="0"/>
          <w:u w:val="single"/>
        </w:rPr>
      </w:pPr>
      <w:r w:rsidRPr="00C105D2">
        <w:rPr>
          <w:b w:val="0"/>
          <w:bCs w:val="0"/>
          <w:u w:val="single"/>
        </w:rPr>
        <w:t>От</w:t>
      </w:r>
      <w:r w:rsidR="00371455">
        <w:rPr>
          <w:b w:val="0"/>
          <w:bCs w:val="0"/>
          <w:u w:val="single"/>
        </w:rPr>
        <w:t xml:space="preserve"> </w:t>
      </w:r>
      <w:r w:rsidR="00623C99">
        <w:rPr>
          <w:b w:val="0"/>
          <w:bCs w:val="0"/>
          <w:u w:val="single"/>
        </w:rPr>
        <w:t>04</w:t>
      </w:r>
      <w:r w:rsidR="008B001B">
        <w:rPr>
          <w:b w:val="0"/>
          <w:bCs w:val="0"/>
          <w:u w:val="single"/>
        </w:rPr>
        <w:t>.0</w:t>
      </w:r>
      <w:r w:rsidR="00623C99">
        <w:rPr>
          <w:b w:val="0"/>
          <w:bCs w:val="0"/>
          <w:u w:val="single"/>
        </w:rPr>
        <w:t>4</w:t>
      </w:r>
      <w:r w:rsidR="00002C9F">
        <w:rPr>
          <w:b w:val="0"/>
          <w:bCs w:val="0"/>
          <w:u w:val="single"/>
        </w:rPr>
        <w:t>.202</w:t>
      </w:r>
      <w:r w:rsidR="008B001B">
        <w:rPr>
          <w:b w:val="0"/>
          <w:bCs w:val="0"/>
          <w:u w:val="single"/>
        </w:rPr>
        <w:t>5</w:t>
      </w:r>
      <w:r w:rsidR="00012BD9" w:rsidRPr="00C105D2">
        <w:rPr>
          <w:b w:val="0"/>
          <w:bCs w:val="0"/>
          <w:sz w:val="24"/>
          <w:szCs w:val="24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740F8">
        <w:rPr>
          <w:b w:val="0"/>
          <w:bCs w:val="0"/>
        </w:rPr>
        <w:t xml:space="preserve">                                          </w:t>
      </w:r>
      <w:r w:rsidR="00012BD9" w:rsidRPr="000377B6">
        <w:rPr>
          <w:b w:val="0"/>
          <w:bCs w:val="0"/>
          <w:u w:val="single"/>
        </w:rPr>
        <w:t>№</w:t>
      </w:r>
      <w:r w:rsidR="00C10203">
        <w:rPr>
          <w:b w:val="0"/>
          <w:bCs w:val="0"/>
          <w:u w:val="single"/>
        </w:rPr>
        <w:t>166</w:t>
      </w:r>
      <w:r w:rsidR="003B3E65">
        <w:rPr>
          <w:b w:val="0"/>
          <w:bCs w:val="0"/>
          <w:u w:val="single"/>
        </w:rPr>
        <w:t xml:space="preserve"> </w:t>
      </w:r>
    </w:p>
    <w:p w:rsidR="00012BD9" w:rsidRDefault="00ED4180" w:rsidP="00FC0D7F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012BD9" w:rsidRPr="00546F77">
        <w:rPr>
          <w:sz w:val="24"/>
          <w:szCs w:val="24"/>
        </w:rPr>
        <w:t>гт</w:t>
      </w:r>
      <w:proofErr w:type="spellEnd"/>
      <w:r>
        <w:rPr>
          <w:sz w:val="24"/>
          <w:szCs w:val="24"/>
        </w:rPr>
        <w:t>.</w:t>
      </w:r>
      <w:r w:rsidR="00012BD9" w:rsidRPr="00546F77">
        <w:rPr>
          <w:sz w:val="24"/>
          <w:szCs w:val="24"/>
        </w:rPr>
        <w:t xml:space="preserve"> Ленинское</w:t>
      </w:r>
    </w:p>
    <w:p w:rsidR="00012BD9" w:rsidRDefault="00012BD9" w:rsidP="00FC0D7F">
      <w:pPr>
        <w:jc w:val="center"/>
        <w:rPr>
          <w:sz w:val="24"/>
          <w:szCs w:val="24"/>
        </w:rPr>
      </w:pPr>
    </w:p>
    <w:p w:rsidR="00B97EDD" w:rsidRPr="00546F77" w:rsidRDefault="00B97EDD" w:rsidP="00FC0D7F">
      <w:pPr>
        <w:jc w:val="center"/>
        <w:rPr>
          <w:sz w:val="24"/>
          <w:szCs w:val="24"/>
        </w:rPr>
      </w:pPr>
    </w:p>
    <w:p w:rsidR="00012BD9" w:rsidRDefault="00012BD9" w:rsidP="00FC0D7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B001B">
        <w:rPr>
          <w:b/>
          <w:sz w:val="28"/>
          <w:szCs w:val="28"/>
        </w:rPr>
        <w:t xml:space="preserve"> внесении изменений в</w:t>
      </w:r>
      <w:r w:rsidR="003F2A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</w:t>
      </w:r>
      <w:r w:rsidR="008B001B">
        <w:rPr>
          <w:b/>
          <w:sz w:val="28"/>
          <w:szCs w:val="28"/>
        </w:rPr>
        <w:t>ую</w:t>
      </w:r>
      <w:r w:rsidR="003F2A2A">
        <w:rPr>
          <w:b/>
          <w:sz w:val="28"/>
          <w:szCs w:val="28"/>
        </w:rPr>
        <w:t xml:space="preserve"> программ</w:t>
      </w:r>
      <w:r w:rsidR="008B001B">
        <w:rPr>
          <w:b/>
          <w:sz w:val="28"/>
          <w:szCs w:val="28"/>
        </w:rPr>
        <w:t>у</w:t>
      </w:r>
    </w:p>
    <w:p w:rsidR="00012BD9" w:rsidRPr="006A582C" w:rsidRDefault="00012BD9" w:rsidP="00180CDF">
      <w:pPr>
        <w:pStyle w:val="3"/>
        <w:jc w:val="center"/>
        <w:rPr>
          <w:b/>
          <w:sz w:val="28"/>
          <w:szCs w:val="28"/>
        </w:rPr>
      </w:pPr>
      <w:r w:rsidRPr="006A582C">
        <w:rPr>
          <w:b/>
          <w:sz w:val="28"/>
          <w:szCs w:val="28"/>
        </w:rPr>
        <w:t>«</w:t>
      </w:r>
      <w:r w:rsidR="00067A00">
        <w:rPr>
          <w:b/>
          <w:sz w:val="28"/>
          <w:szCs w:val="28"/>
        </w:rPr>
        <w:t>Развитие транспортной системы</w:t>
      </w:r>
      <w:r w:rsidR="00A44133">
        <w:rPr>
          <w:b/>
          <w:sz w:val="28"/>
          <w:szCs w:val="28"/>
        </w:rPr>
        <w:t xml:space="preserve"> Л</w:t>
      </w:r>
      <w:r>
        <w:rPr>
          <w:b/>
          <w:sz w:val="28"/>
          <w:szCs w:val="28"/>
        </w:rPr>
        <w:t>енинского городского поселения</w:t>
      </w:r>
      <w:r w:rsidR="00067A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Шабалинского района Кировской области</w:t>
      </w:r>
      <w:r w:rsidRPr="006A582C">
        <w:rPr>
          <w:b/>
          <w:sz w:val="28"/>
          <w:szCs w:val="28"/>
        </w:rPr>
        <w:t>»</w:t>
      </w:r>
    </w:p>
    <w:p w:rsidR="00012BD9" w:rsidRDefault="00012BD9" w:rsidP="00FC0D7F">
      <w:pPr>
        <w:rPr>
          <w:sz w:val="24"/>
          <w:szCs w:val="24"/>
        </w:rPr>
      </w:pPr>
    </w:p>
    <w:p w:rsidR="00012BD9" w:rsidRDefault="00012BD9" w:rsidP="00CC0646">
      <w:pPr>
        <w:ind w:right="-14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7, </w:t>
      </w:r>
      <w:r w:rsidR="00371455">
        <w:rPr>
          <w:sz w:val="28"/>
          <w:szCs w:val="28"/>
        </w:rPr>
        <w:t>1</w:t>
      </w:r>
      <w:r w:rsidR="002F69FA">
        <w:rPr>
          <w:sz w:val="28"/>
          <w:szCs w:val="28"/>
        </w:rPr>
        <w:t>4</w:t>
      </w:r>
      <w:r w:rsidR="00371455">
        <w:rPr>
          <w:sz w:val="28"/>
          <w:szCs w:val="28"/>
        </w:rPr>
        <w:t xml:space="preserve">, </w:t>
      </w:r>
      <w:r>
        <w:rPr>
          <w:sz w:val="28"/>
          <w:szCs w:val="28"/>
        </w:rPr>
        <w:t>43 Федеральн</w:t>
      </w:r>
      <w:r w:rsidR="00ED4180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ED4180">
        <w:rPr>
          <w:sz w:val="28"/>
          <w:szCs w:val="28"/>
        </w:rPr>
        <w:t>а</w:t>
      </w:r>
      <w:r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Уставом Ленинского городского поселения, администрация Ленинского городского поселения Шабалинского района Кировской области ПОСТАНОВЛЯЕТ:</w:t>
      </w:r>
    </w:p>
    <w:p w:rsidR="00E91CA4" w:rsidRDefault="00E91CA4" w:rsidP="0024010E">
      <w:pPr>
        <w:pStyle w:val="a3"/>
        <w:numPr>
          <w:ilvl w:val="0"/>
          <w:numId w:val="8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от 27.12.2024 № 985 «Об утверждении муниципальной программы «Развитие транспортной системы Ленинского городского поселения Шабалинского района Кировской области» следующие изменения:</w:t>
      </w:r>
    </w:p>
    <w:p w:rsidR="006651D1" w:rsidRDefault="00E91CA4" w:rsidP="0042442C">
      <w:pPr>
        <w:pStyle w:val="a3"/>
        <w:numPr>
          <w:ilvl w:val="1"/>
          <w:numId w:val="27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4E2D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Постановления изложить в следующей редакции: </w:t>
      </w:r>
      <w:r w:rsidR="006651D1">
        <w:rPr>
          <w:sz w:val="28"/>
          <w:szCs w:val="28"/>
        </w:rPr>
        <w:t>Считать недействующим постановление</w:t>
      </w:r>
      <w:r w:rsidR="006651D1" w:rsidRPr="00B6286F">
        <w:rPr>
          <w:sz w:val="28"/>
          <w:szCs w:val="28"/>
        </w:rPr>
        <w:t xml:space="preserve"> </w:t>
      </w:r>
      <w:r w:rsidR="006651D1">
        <w:rPr>
          <w:sz w:val="28"/>
          <w:szCs w:val="28"/>
        </w:rPr>
        <w:t>А</w:t>
      </w:r>
      <w:r w:rsidR="006651D1" w:rsidRPr="00B6286F">
        <w:rPr>
          <w:sz w:val="28"/>
          <w:szCs w:val="28"/>
        </w:rPr>
        <w:t xml:space="preserve">дминистрации Ленинского городского поселения </w:t>
      </w:r>
      <w:r w:rsidR="006651D1">
        <w:rPr>
          <w:sz w:val="28"/>
          <w:szCs w:val="28"/>
        </w:rPr>
        <w:t xml:space="preserve">Шабалинского района Кировской области </w:t>
      </w:r>
      <w:r w:rsidR="006651D1" w:rsidRPr="00B6286F">
        <w:rPr>
          <w:sz w:val="28"/>
          <w:szCs w:val="28"/>
        </w:rPr>
        <w:t xml:space="preserve">от </w:t>
      </w:r>
      <w:r w:rsidR="006651D1">
        <w:rPr>
          <w:sz w:val="28"/>
          <w:szCs w:val="28"/>
        </w:rPr>
        <w:t>18.12.2018</w:t>
      </w:r>
      <w:r w:rsidR="006651D1" w:rsidRPr="00B6286F">
        <w:rPr>
          <w:sz w:val="28"/>
          <w:szCs w:val="28"/>
        </w:rPr>
        <w:t xml:space="preserve"> № </w:t>
      </w:r>
      <w:r w:rsidR="006651D1">
        <w:rPr>
          <w:sz w:val="28"/>
          <w:szCs w:val="28"/>
        </w:rPr>
        <w:t>649</w:t>
      </w:r>
      <w:r w:rsidR="006651D1" w:rsidRPr="00B6286F">
        <w:rPr>
          <w:sz w:val="28"/>
          <w:szCs w:val="28"/>
        </w:rPr>
        <w:t xml:space="preserve"> </w:t>
      </w:r>
      <w:r w:rsidR="006651D1">
        <w:rPr>
          <w:sz w:val="28"/>
          <w:szCs w:val="28"/>
        </w:rPr>
        <w:t>«Об утверждении муниципальной программы «Развитие транспортной системы Ленинского</w:t>
      </w:r>
      <w:r w:rsidR="006651D1" w:rsidRPr="00B6286F">
        <w:rPr>
          <w:sz w:val="28"/>
          <w:szCs w:val="28"/>
        </w:rPr>
        <w:t xml:space="preserve"> городского поселения Шабалинского района Кировской области»</w:t>
      </w:r>
      <w:r w:rsidR="006651D1" w:rsidRPr="00AC4760">
        <w:rPr>
          <w:sz w:val="28"/>
          <w:szCs w:val="28"/>
        </w:rPr>
        <w:t xml:space="preserve"> </w:t>
      </w:r>
      <w:r w:rsidR="006651D1">
        <w:rPr>
          <w:sz w:val="28"/>
          <w:szCs w:val="28"/>
        </w:rPr>
        <w:t>и Постановления «О внесении изменений в муниципальную программу Развитие транспортной системы Ленинского</w:t>
      </w:r>
      <w:r w:rsidR="006651D1" w:rsidRPr="00B6286F">
        <w:rPr>
          <w:sz w:val="28"/>
          <w:szCs w:val="28"/>
        </w:rPr>
        <w:t xml:space="preserve"> городского поселения Шабалинского района Кировской области»</w:t>
      </w:r>
      <w:r w:rsidR="006651D1" w:rsidRPr="00AC4760">
        <w:rPr>
          <w:sz w:val="28"/>
          <w:szCs w:val="28"/>
        </w:rPr>
        <w:t xml:space="preserve"> </w:t>
      </w:r>
      <w:r w:rsidR="006651D1">
        <w:rPr>
          <w:sz w:val="28"/>
          <w:szCs w:val="28"/>
        </w:rPr>
        <w:t>от 29.08.2019 № 364, от 17.09.2020 № 436, от 24.12.2020 № 704, от 18.02.2021 № 100, от 09.03.2021 № 129, от 27.10.2021 № 871, от 24.12.2021 № 1079, от 17.02.2022 № 114, от 30.03.2022 № 248, от 11.08.2022 № 534, от 19.10.2022 № 707, от 30.11.2022 № 821, от 26.12.2022 № 916, от 27.01.2023 № 20, от 24.05.2023 № 263, от 16.06.2023 № 335, от 20.07.2023 № 467, от 18.10.2023 № 707, от 29.11.2023 № 853, от 20.12.2023 № 927, от 22.01.2024 № 21, от 28.02.2024 № 138, от 26.04.2024 № 362, от 21.08.2024 № 638, от 29.10.2024 № 809, от 22.11.2024</w:t>
      </w:r>
      <w:r w:rsidR="0042442C">
        <w:rPr>
          <w:sz w:val="28"/>
          <w:szCs w:val="28"/>
        </w:rPr>
        <w:t xml:space="preserve"> № 885, от 20.12.2024 № 964 </w:t>
      </w:r>
      <w:r w:rsidR="006651D1">
        <w:rPr>
          <w:sz w:val="28"/>
          <w:szCs w:val="28"/>
          <w:lang w:val="en-US"/>
        </w:rPr>
        <w:t>c</w:t>
      </w:r>
      <w:r w:rsidR="006651D1" w:rsidRPr="00565D95">
        <w:rPr>
          <w:sz w:val="28"/>
          <w:szCs w:val="28"/>
        </w:rPr>
        <w:t xml:space="preserve"> </w:t>
      </w:r>
      <w:r w:rsidR="006651D1">
        <w:rPr>
          <w:sz w:val="28"/>
          <w:szCs w:val="28"/>
        </w:rPr>
        <w:t>момента вынесения Распоряжения «О результатах оценки эффективности муниципальных программ, реализуемых на территории муниципального образования Ленинское городское поселение Шабалинского района Кировской области за 2024 год».</w:t>
      </w:r>
    </w:p>
    <w:p w:rsidR="003F2A2A" w:rsidRDefault="008B001B" w:rsidP="0024010E">
      <w:pPr>
        <w:pStyle w:val="a3"/>
        <w:numPr>
          <w:ilvl w:val="0"/>
          <w:numId w:val="8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="00991908" w:rsidRPr="00B6286F">
        <w:rPr>
          <w:sz w:val="28"/>
          <w:szCs w:val="28"/>
        </w:rPr>
        <w:t xml:space="preserve"> муниципальную </w:t>
      </w:r>
      <w:r w:rsidR="003F2A2A">
        <w:rPr>
          <w:sz w:val="28"/>
          <w:szCs w:val="28"/>
        </w:rPr>
        <w:t>п</w:t>
      </w:r>
      <w:r w:rsidR="00991908" w:rsidRPr="00B6286F">
        <w:rPr>
          <w:sz w:val="28"/>
          <w:szCs w:val="28"/>
        </w:rPr>
        <w:t>рограмму «</w:t>
      </w:r>
      <w:r w:rsidR="00067A00">
        <w:rPr>
          <w:sz w:val="28"/>
          <w:szCs w:val="28"/>
        </w:rPr>
        <w:t>Развитие транспортной системы</w:t>
      </w:r>
      <w:r w:rsidR="00A44133">
        <w:rPr>
          <w:sz w:val="28"/>
          <w:szCs w:val="28"/>
        </w:rPr>
        <w:t xml:space="preserve"> </w:t>
      </w:r>
      <w:r w:rsidR="00993F80">
        <w:rPr>
          <w:sz w:val="28"/>
          <w:szCs w:val="28"/>
        </w:rPr>
        <w:t>Ленинского</w:t>
      </w:r>
      <w:r w:rsidR="00991908" w:rsidRPr="00B6286F">
        <w:rPr>
          <w:sz w:val="28"/>
          <w:szCs w:val="28"/>
        </w:rPr>
        <w:t xml:space="preserve"> городского поселения Шабалинского района Кировской области»</w:t>
      </w:r>
      <w:r>
        <w:rPr>
          <w:sz w:val="28"/>
          <w:szCs w:val="28"/>
        </w:rPr>
        <w:t xml:space="preserve">, утвержденную постановлением главы администрации Ленинского городского поселения Шабалинского района Кировской области </w:t>
      </w:r>
      <w:r w:rsidR="00432556">
        <w:rPr>
          <w:sz w:val="28"/>
          <w:szCs w:val="28"/>
        </w:rPr>
        <w:t xml:space="preserve">от 27.12.2024 № 985 </w:t>
      </w:r>
      <w:r>
        <w:rPr>
          <w:sz w:val="28"/>
          <w:szCs w:val="28"/>
        </w:rPr>
        <w:t>следующие изменения:</w:t>
      </w:r>
    </w:p>
    <w:p w:rsidR="0024010E" w:rsidRDefault="0024010E" w:rsidP="0024010E">
      <w:pPr>
        <w:ind w:right="-143" w:firstLine="851"/>
        <w:jc w:val="both"/>
        <w:rPr>
          <w:sz w:val="28"/>
          <w:szCs w:val="28"/>
        </w:rPr>
      </w:pPr>
    </w:p>
    <w:p w:rsidR="008B001B" w:rsidRDefault="008B001B" w:rsidP="00E91CA4">
      <w:pPr>
        <w:numPr>
          <w:ilvl w:val="1"/>
          <w:numId w:val="26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B8529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8B001B">
        <w:rPr>
          <w:sz w:val="28"/>
          <w:szCs w:val="28"/>
        </w:rPr>
        <w:t>Ресурсное обеспечение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 изложить в следующей редакции:</w:t>
      </w:r>
    </w:p>
    <w:p w:rsidR="0024010E" w:rsidRDefault="0024010E" w:rsidP="0024010E">
      <w:pPr>
        <w:ind w:firstLine="709"/>
        <w:jc w:val="both"/>
        <w:rPr>
          <w:sz w:val="28"/>
          <w:szCs w:val="28"/>
        </w:rPr>
      </w:pPr>
    </w:p>
    <w:p w:rsidR="0052390F" w:rsidRDefault="0052390F" w:rsidP="00221D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муниципальной программы реализуются за счет средств областного и местных бюджетов.</w:t>
      </w:r>
    </w:p>
    <w:p w:rsidR="0052390F" w:rsidRDefault="0052390F" w:rsidP="00221D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муниципальной программы по основным направлениям финансирования: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26"/>
        <w:gridCol w:w="1911"/>
        <w:gridCol w:w="1911"/>
        <w:gridCol w:w="1911"/>
        <w:gridCol w:w="1911"/>
      </w:tblGrid>
      <w:tr w:rsidR="0052390F" w:rsidRPr="0052390F" w:rsidTr="0052390F">
        <w:tc>
          <w:tcPr>
            <w:tcW w:w="1926" w:type="dxa"/>
            <w:vMerge w:val="restart"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Основные направления финансирования</w:t>
            </w:r>
          </w:p>
        </w:tc>
        <w:tc>
          <w:tcPr>
            <w:tcW w:w="7644" w:type="dxa"/>
            <w:gridSpan w:val="4"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Объемы финансирования, тыс. руб.</w:t>
            </w:r>
          </w:p>
        </w:tc>
      </w:tr>
      <w:tr w:rsidR="0052390F" w:rsidRPr="0052390F" w:rsidTr="0052390F">
        <w:tc>
          <w:tcPr>
            <w:tcW w:w="1926" w:type="dxa"/>
            <w:vMerge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Всего:</w:t>
            </w:r>
          </w:p>
        </w:tc>
        <w:tc>
          <w:tcPr>
            <w:tcW w:w="5733" w:type="dxa"/>
            <w:gridSpan w:val="3"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2390F">
              <w:rPr>
                <w:sz w:val="24"/>
                <w:szCs w:val="24"/>
              </w:rPr>
              <w:t xml:space="preserve"> том числе по годам</w:t>
            </w:r>
          </w:p>
        </w:tc>
      </w:tr>
      <w:tr w:rsidR="0052390F" w:rsidRPr="0052390F" w:rsidTr="0052390F">
        <w:tc>
          <w:tcPr>
            <w:tcW w:w="1926" w:type="dxa"/>
            <w:vMerge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2025</w:t>
            </w:r>
          </w:p>
        </w:tc>
        <w:tc>
          <w:tcPr>
            <w:tcW w:w="1911" w:type="dxa"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2026</w:t>
            </w:r>
          </w:p>
        </w:tc>
        <w:tc>
          <w:tcPr>
            <w:tcW w:w="1911" w:type="dxa"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2027</w:t>
            </w:r>
          </w:p>
        </w:tc>
      </w:tr>
      <w:tr w:rsidR="0052390F" w:rsidRPr="0052390F" w:rsidTr="0052390F">
        <w:tc>
          <w:tcPr>
            <w:tcW w:w="1926" w:type="dxa"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Муниципальная программа - всего</w:t>
            </w:r>
          </w:p>
        </w:tc>
        <w:tc>
          <w:tcPr>
            <w:tcW w:w="1911" w:type="dxa"/>
            <w:vAlign w:val="center"/>
          </w:tcPr>
          <w:p w:rsidR="0052390F" w:rsidRPr="0052390F" w:rsidRDefault="008B001B" w:rsidP="00170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2390F">
              <w:rPr>
                <w:sz w:val="24"/>
                <w:szCs w:val="24"/>
              </w:rPr>
              <w:t xml:space="preserve"> </w:t>
            </w:r>
            <w:r w:rsidR="0017068E">
              <w:rPr>
                <w:sz w:val="24"/>
                <w:szCs w:val="24"/>
              </w:rPr>
              <w:t>72</w:t>
            </w:r>
            <w:r w:rsidR="0052390F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>3</w:t>
            </w:r>
            <w:r w:rsidR="0052390F">
              <w:rPr>
                <w:sz w:val="24"/>
                <w:szCs w:val="24"/>
              </w:rPr>
              <w:t>02</w:t>
            </w:r>
          </w:p>
        </w:tc>
        <w:tc>
          <w:tcPr>
            <w:tcW w:w="1911" w:type="dxa"/>
            <w:vAlign w:val="center"/>
          </w:tcPr>
          <w:p w:rsidR="0052390F" w:rsidRPr="0052390F" w:rsidRDefault="0052390F" w:rsidP="0017068E">
            <w:pPr>
              <w:ind w:left="-40" w:right="-127"/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1</w:t>
            </w:r>
            <w:r w:rsidR="008B001B">
              <w:rPr>
                <w:sz w:val="24"/>
                <w:szCs w:val="24"/>
              </w:rPr>
              <w:t>5</w:t>
            </w:r>
            <w:r w:rsidRPr="0052390F">
              <w:rPr>
                <w:sz w:val="24"/>
                <w:szCs w:val="24"/>
              </w:rPr>
              <w:t xml:space="preserve"> </w:t>
            </w:r>
            <w:r w:rsidR="008B001B">
              <w:rPr>
                <w:sz w:val="24"/>
                <w:szCs w:val="24"/>
              </w:rPr>
              <w:t>1</w:t>
            </w:r>
            <w:r w:rsidR="0017068E">
              <w:rPr>
                <w:sz w:val="24"/>
                <w:szCs w:val="24"/>
              </w:rPr>
              <w:t>6</w:t>
            </w:r>
            <w:r w:rsidR="008B001B">
              <w:rPr>
                <w:sz w:val="24"/>
                <w:szCs w:val="24"/>
              </w:rPr>
              <w:t>0</w:t>
            </w:r>
            <w:r w:rsidRPr="0052390F">
              <w:rPr>
                <w:sz w:val="24"/>
                <w:szCs w:val="24"/>
              </w:rPr>
              <w:t>,</w:t>
            </w:r>
            <w:r w:rsidR="008B001B">
              <w:rPr>
                <w:sz w:val="24"/>
                <w:szCs w:val="24"/>
              </w:rPr>
              <w:t>3</w:t>
            </w:r>
            <w:r w:rsidRPr="0052390F">
              <w:rPr>
                <w:sz w:val="24"/>
                <w:szCs w:val="24"/>
              </w:rPr>
              <w:t>02</w:t>
            </w:r>
          </w:p>
        </w:tc>
        <w:tc>
          <w:tcPr>
            <w:tcW w:w="1911" w:type="dxa"/>
            <w:vAlign w:val="center"/>
          </w:tcPr>
          <w:p w:rsidR="0052390F" w:rsidRPr="0052390F" w:rsidRDefault="0052390F" w:rsidP="00676BC2">
            <w:pPr>
              <w:ind w:right="-144"/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2 662,50</w:t>
            </w:r>
          </w:p>
        </w:tc>
        <w:tc>
          <w:tcPr>
            <w:tcW w:w="1911" w:type="dxa"/>
            <w:vAlign w:val="center"/>
          </w:tcPr>
          <w:p w:rsidR="0052390F" w:rsidRPr="0052390F" w:rsidRDefault="0052390F" w:rsidP="00676BC2">
            <w:pPr>
              <w:ind w:left="-72" w:right="-144"/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2 902,50</w:t>
            </w:r>
          </w:p>
        </w:tc>
      </w:tr>
      <w:tr w:rsidR="0052390F" w:rsidRPr="0052390F" w:rsidTr="0052390F">
        <w:tc>
          <w:tcPr>
            <w:tcW w:w="1926" w:type="dxa"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Капитальные вложения</w:t>
            </w:r>
          </w:p>
        </w:tc>
        <w:tc>
          <w:tcPr>
            <w:tcW w:w="1911" w:type="dxa"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11" w:type="dxa"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0,00</w:t>
            </w:r>
          </w:p>
        </w:tc>
        <w:tc>
          <w:tcPr>
            <w:tcW w:w="1911" w:type="dxa"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0,00</w:t>
            </w:r>
          </w:p>
        </w:tc>
        <w:tc>
          <w:tcPr>
            <w:tcW w:w="1911" w:type="dxa"/>
            <w:vAlign w:val="center"/>
          </w:tcPr>
          <w:p w:rsidR="0052390F" w:rsidRPr="0052390F" w:rsidRDefault="0052390F" w:rsidP="0052390F">
            <w:pPr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0,00</w:t>
            </w:r>
          </w:p>
        </w:tc>
      </w:tr>
      <w:tr w:rsidR="008B001B" w:rsidRPr="0052390F" w:rsidTr="0052390F">
        <w:tc>
          <w:tcPr>
            <w:tcW w:w="1926" w:type="dxa"/>
            <w:vAlign w:val="center"/>
          </w:tcPr>
          <w:p w:rsidR="008B001B" w:rsidRPr="0052390F" w:rsidRDefault="008B001B" w:rsidP="0052390F">
            <w:pPr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911" w:type="dxa"/>
            <w:vAlign w:val="center"/>
          </w:tcPr>
          <w:p w:rsidR="008B001B" w:rsidRPr="0052390F" w:rsidRDefault="008B001B" w:rsidP="00170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r w:rsidR="0017068E">
              <w:rPr>
                <w:sz w:val="24"/>
                <w:szCs w:val="24"/>
              </w:rPr>
              <w:t>72</w:t>
            </w:r>
            <w:r>
              <w:rPr>
                <w:sz w:val="24"/>
                <w:szCs w:val="24"/>
              </w:rPr>
              <w:t>5,302</w:t>
            </w:r>
          </w:p>
        </w:tc>
        <w:tc>
          <w:tcPr>
            <w:tcW w:w="1911" w:type="dxa"/>
            <w:vAlign w:val="center"/>
          </w:tcPr>
          <w:p w:rsidR="008B001B" w:rsidRPr="0052390F" w:rsidRDefault="008B001B" w:rsidP="000048B5">
            <w:pPr>
              <w:ind w:left="-40" w:right="-127"/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52390F">
              <w:rPr>
                <w:sz w:val="24"/>
                <w:szCs w:val="24"/>
              </w:rPr>
              <w:t xml:space="preserve"> </w:t>
            </w:r>
            <w:r w:rsidR="0017068E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0</w:t>
            </w:r>
            <w:r w:rsidRPr="0052390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  <w:r w:rsidRPr="0052390F">
              <w:rPr>
                <w:sz w:val="24"/>
                <w:szCs w:val="24"/>
              </w:rPr>
              <w:t>02</w:t>
            </w:r>
          </w:p>
        </w:tc>
        <w:tc>
          <w:tcPr>
            <w:tcW w:w="1911" w:type="dxa"/>
            <w:vAlign w:val="center"/>
          </w:tcPr>
          <w:p w:rsidR="008B001B" w:rsidRPr="0052390F" w:rsidRDefault="008B001B" w:rsidP="00676BC2">
            <w:pPr>
              <w:ind w:right="-144"/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2 662,50</w:t>
            </w:r>
          </w:p>
        </w:tc>
        <w:tc>
          <w:tcPr>
            <w:tcW w:w="1911" w:type="dxa"/>
            <w:vAlign w:val="center"/>
          </w:tcPr>
          <w:p w:rsidR="008B001B" w:rsidRPr="0052390F" w:rsidRDefault="008B001B" w:rsidP="00676BC2">
            <w:pPr>
              <w:ind w:left="-72" w:right="-144"/>
              <w:jc w:val="center"/>
              <w:rPr>
                <w:sz w:val="24"/>
                <w:szCs w:val="24"/>
              </w:rPr>
            </w:pPr>
            <w:r w:rsidRPr="0052390F">
              <w:rPr>
                <w:sz w:val="24"/>
                <w:szCs w:val="24"/>
              </w:rPr>
              <w:t>2 902,50</w:t>
            </w:r>
          </w:p>
        </w:tc>
      </w:tr>
    </w:tbl>
    <w:p w:rsidR="00623C99" w:rsidRDefault="00623C99" w:rsidP="0054005E">
      <w:pPr>
        <w:ind w:firstLine="851"/>
        <w:jc w:val="both"/>
        <w:rPr>
          <w:sz w:val="28"/>
          <w:szCs w:val="28"/>
        </w:rPr>
      </w:pPr>
    </w:p>
    <w:p w:rsidR="0054005E" w:rsidRDefault="0054005E" w:rsidP="0054005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 муниципальной  программы  всего  – </w:t>
      </w:r>
      <w:r w:rsidR="008B001B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17068E">
        <w:rPr>
          <w:sz w:val="28"/>
          <w:szCs w:val="28"/>
        </w:rPr>
        <w:t>72</w:t>
      </w:r>
      <w:r>
        <w:rPr>
          <w:sz w:val="28"/>
          <w:szCs w:val="28"/>
        </w:rPr>
        <w:t>5,</w:t>
      </w:r>
      <w:r w:rsidR="008B001B">
        <w:rPr>
          <w:sz w:val="28"/>
          <w:szCs w:val="28"/>
        </w:rPr>
        <w:t>3</w:t>
      </w:r>
      <w:r>
        <w:rPr>
          <w:sz w:val="28"/>
          <w:szCs w:val="28"/>
        </w:rPr>
        <w:t>02 тыс. руб., в том числе объемы по источникам финансирования и годам реализации приведены в таблице.</w:t>
      </w:r>
    </w:p>
    <w:p w:rsidR="004460C6" w:rsidRPr="005243E8" w:rsidRDefault="004460C6" w:rsidP="00744CB0">
      <w:pPr>
        <w:pStyle w:val="a3"/>
        <w:ind w:left="567"/>
        <w:jc w:val="both"/>
        <w:rPr>
          <w:sz w:val="28"/>
          <w:szCs w:val="28"/>
        </w:rPr>
      </w:pPr>
    </w:p>
    <w:p w:rsidR="0028742B" w:rsidRDefault="0028742B" w:rsidP="0028742B">
      <w:pPr>
        <w:pStyle w:val="a3"/>
        <w:ind w:left="420"/>
        <w:jc w:val="center"/>
        <w:rPr>
          <w:sz w:val="28"/>
          <w:szCs w:val="28"/>
        </w:rPr>
      </w:pPr>
      <w:r>
        <w:rPr>
          <w:sz w:val="28"/>
          <w:szCs w:val="28"/>
        </w:rPr>
        <w:t>Объем финансирования муниципальной программы</w:t>
      </w:r>
    </w:p>
    <w:p w:rsidR="00012BD9" w:rsidRPr="00FC0D7F" w:rsidRDefault="00012BD9" w:rsidP="005B2B66">
      <w:pPr>
        <w:pStyle w:val="a3"/>
        <w:ind w:left="420"/>
        <w:jc w:val="right"/>
        <w:rPr>
          <w:sz w:val="28"/>
          <w:szCs w:val="28"/>
        </w:rPr>
      </w:pPr>
    </w:p>
    <w:tbl>
      <w:tblPr>
        <w:tblW w:w="0" w:type="auto"/>
        <w:jc w:val="center"/>
        <w:tblInd w:w="-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526"/>
        <w:gridCol w:w="2152"/>
        <w:gridCol w:w="1202"/>
        <w:gridCol w:w="1134"/>
        <w:gridCol w:w="992"/>
        <w:gridCol w:w="1739"/>
      </w:tblGrid>
      <w:tr w:rsidR="00221D36" w:rsidRPr="008D5B2A" w:rsidTr="001879D8">
        <w:trPr>
          <w:jc w:val="center"/>
        </w:trPr>
        <w:tc>
          <w:tcPr>
            <w:tcW w:w="540" w:type="dxa"/>
            <w:vMerge w:val="restart"/>
            <w:vAlign w:val="center"/>
          </w:tcPr>
          <w:p w:rsidR="00221D36" w:rsidRPr="00E07932" w:rsidRDefault="00221D36" w:rsidP="00547268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 xml:space="preserve">№ </w:t>
            </w:r>
            <w:proofErr w:type="gramStart"/>
            <w:r w:rsidRPr="00E07932">
              <w:rPr>
                <w:sz w:val="24"/>
                <w:szCs w:val="24"/>
              </w:rPr>
              <w:t>п</w:t>
            </w:r>
            <w:proofErr w:type="gramEnd"/>
            <w:r w:rsidRPr="00E07932">
              <w:rPr>
                <w:sz w:val="24"/>
                <w:szCs w:val="24"/>
              </w:rPr>
              <w:t>/п</w:t>
            </w:r>
          </w:p>
        </w:tc>
        <w:tc>
          <w:tcPr>
            <w:tcW w:w="2526" w:type="dxa"/>
            <w:vMerge w:val="restart"/>
            <w:vAlign w:val="center"/>
          </w:tcPr>
          <w:p w:rsidR="00221D36" w:rsidRPr="00E07932" w:rsidRDefault="00221D36" w:rsidP="00030AE7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2152" w:type="dxa"/>
            <w:vMerge w:val="restart"/>
            <w:vAlign w:val="center"/>
          </w:tcPr>
          <w:p w:rsidR="00221D36" w:rsidRPr="00E07932" w:rsidRDefault="00221D36" w:rsidP="00221D36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>Наименование источника финансирования</w:t>
            </w:r>
          </w:p>
        </w:tc>
        <w:tc>
          <w:tcPr>
            <w:tcW w:w="5067" w:type="dxa"/>
            <w:gridSpan w:val="4"/>
            <w:vAlign w:val="center"/>
          </w:tcPr>
          <w:p w:rsidR="00221D36" w:rsidRPr="00E07932" w:rsidRDefault="007449A0" w:rsidP="00744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(тыс. руб.)</w:t>
            </w:r>
          </w:p>
        </w:tc>
      </w:tr>
      <w:tr w:rsidR="00221D36" w:rsidRPr="008D5B2A" w:rsidTr="00551F2A">
        <w:trPr>
          <w:jc w:val="center"/>
        </w:trPr>
        <w:tc>
          <w:tcPr>
            <w:tcW w:w="540" w:type="dxa"/>
            <w:vMerge/>
            <w:vAlign w:val="center"/>
          </w:tcPr>
          <w:p w:rsidR="00221D36" w:rsidRPr="00E07932" w:rsidRDefault="00221D36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  <w:vAlign w:val="center"/>
          </w:tcPr>
          <w:p w:rsidR="00221D36" w:rsidRPr="00E07932" w:rsidRDefault="00221D36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:rsidR="00221D36" w:rsidRPr="00E07932" w:rsidRDefault="00221D36" w:rsidP="00371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221D36" w:rsidRPr="00030AE7" w:rsidRDefault="00221D36" w:rsidP="00221D36">
            <w:pPr>
              <w:jc w:val="center"/>
              <w:rPr>
                <w:sz w:val="24"/>
                <w:szCs w:val="24"/>
              </w:rPr>
            </w:pPr>
            <w:r w:rsidRPr="00030AE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 год</w:t>
            </w:r>
          </w:p>
        </w:tc>
        <w:tc>
          <w:tcPr>
            <w:tcW w:w="1134" w:type="dxa"/>
            <w:vAlign w:val="center"/>
          </w:tcPr>
          <w:p w:rsidR="00221D36" w:rsidRPr="00030AE7" w:rsidRDefault="00221D36" w:rsidP="00371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992" w:type="dxa"/>
            <w:vAlign w:val="center"/>
          </w:tcPr>
          <w:p w:rsidR="00221D36" w:rsidRPr="00030AE7" w:rsidRDefault="00221D36" w:rsidP="00221D36">
            <w:pPr>
              <w:jc w:val="center"/>
              <w:rPr>
                <w:sz w:val="24"/>
                <w:szCs w:val="24"/>
              </w:rPr>
            </w:pPr>
            <w:r w:rsidRPr="00030AE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 год</w:t>
            </w:r>
          </w:p>
        </w:tc>
        <w:tc>
          <w:tcPr>
            <w:tcW w:w="1739" w:type="dxa"/>
            <w:vAlign w:val="center"/>
          </w:tcPr>
          <w:p w:rsidR="00221D36" w:rsidRPr="00030AE7" w:rsidRDefault="00221D36" w:rsidP="00030AE7">
            <w:pPr>
              <w:ind w:left="-124"/>
              <w:jc w:val="center"/>
              <w:rPr>
                <w:sz w:val="24"/>
                <w:szCs w:val="24"/>
              </w:rPr>
            </w:pPr>
            <w:r w:rsidRPr="00030AE7">
              <w:rPr>
                <w:sz w:val="24"/>
                <w:szCs w:val="24"/>
              </w:rPr>
              <w:t>Всего</w:t>
            </w:r>
          </w:p>
        </w:tc>
      </w:tr>
      <w:tr w:rsidR="00551F2A" w:rsidRPr="008D5B2A" w:rsidTr="00551F2A">
        <w:trPr>
          <w:jc w:val="center"/>
        </w:trPr>
        <w:tc>
          <w:tcPr>
            <w:tcW w:w="540" w:type="dxa"/>
            <w:vMerge w:val="restart"/>
            <w:vAlign w:val="center"/>
          </w:tcPr>
          <w:p w:rsidR="00551F2A" w:rsidRPr="00E07932" w:rsidRDefault="00551F2A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vMerge w:val="restart"/>
            <w:vAlign w:val="center"/>
          </w:tcPr>
          <w:p w:rsidR="00551F2A" w:rsidRPr="00E07932" w:rsidRDefault="00551F2A" w:rsidP="00067A00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>Муниципальная программа «</w:t>
            </w:r>
            <w:r>
              <w:rPr>
                <w:sz w:val="24"/>
                <w:szCs w:val="24"/>
              </w:rPr>
              <w:t xml:space="preserve">Развитие транспортной системы на территории </w:t>
            </w:r>
            <w:r w:rsidRPr="00E07932">
              <w:rPr>
                <w:sz w:val="24"/>
                <w:szCs w:val="24"/>
              </w:rPr>
              <w:t>Ленинского городского поселения Шабалинского района Кировской области»</w:t>
            </w:r>
          </w:p>
        </w:tc>
        <w:tc>
          <w:tcPr>
            <w:tcW w:w="2152" w:type="dxa"/>
            <w:vAlign w:val="center"/>
          </w:tcPr>
          <w:p w:rsidR="00551F2A" w:rsidRDefault="00551F2A" w:rsidP="002F2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202" w:type="dxa"/>
            <w:vAlign w:val="center"/>
          </w:tcPr>
          <w:p w:rsidR="00551F2A" w:rsidRDefault="00551F2A" w:rsidP="0017068E">
            <w:pPr>
              <w:ind w:left="-40" w:right="-12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8B001B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</w:t>
            </w:r>
            <w:r w:rsidR="008B001B">
              <w:rPr>
                <w:sz w:val="23"/>
                <w:szCs w:val="23"/>
              </w:rPr>
              <w:t>1</w:t>
            </w:r>
            <w:r w:rsidR="0017068E">
              <w:rPr>
                <w:sz w:val="23"/>
                <w:szCs w:val="23"/>
              </w:rPr>
              <w:t>6</w:t>
            </w:r>
            <w:r w:rsidR="008B001B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,</w:t>
            </w:r>
            <w:r w:rsidR="008B001B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02</w:t>
            </w:r>
          </w:p>
        </w:tc>
        <w:tc>
          <w:tcPr>
            <w:tcW w:w="1134" w:type="dxa"/>
            <w:vAlign w:val="center"/>
          </w:tcPr>
          <w:p w:rsidR="00551F2A" w:rsidRDefault="00551F2A" w:rsidP="00551F2A">
            <w:pPr>
              <w:ind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2 662,50</w:t>
            </w:r>
          </w:p>
        </w:tc>
        <w:tc>
          <w:tcPr>
            <w:tcW w:w="992" w:type="dxa"/>
            <w:vAlign w:val="center"/>
          </w:tcPr>
          <w:p w:rsidR="00551F2A" w:rsidRDefault="00551F2A" w:rsidP="00551F2A">
            <w:pPr>
              <w:ind w:left="-72"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2 902,50</w:t>
            </w:r>
          </w:p>
        </w:tc>
        <w:tc>
          <w:tcPr>
            <w:tcW w:w="1739" w:type="dxa"/>
            <w:vAlign w:val="center"/>
          </w:tcPr>
          <w:p w:rsidR="00551F2A" w:rsidRDefault="008B001B" w:rsidP="0017068E">
            <w:pPr>
              <w:tabs>
                <w:tab w:val="left" w:pos="710"/>
              </w:tabs>
              <w:ind w:left="-36" w:right="30" w:hanging="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551F2A">
              <w:rPr>
                <w:sz w:val="23"/>
                <w:szCs w:val="23"/>
              </w:rPr>
              <w:t xml:space="preserve"> </w:t>
            </w:r>
            <w:r w:rsidR="0017068E">
              <w:rPr>
                <w:sz w:val="23"/>
                <w:szCs w:val="23"/>
              </w:rPr>
              <w:t>72</w:t>
            </w:r>
            <w:r w:rsidR="00551F2A">
              <w:rPr>
                <w:sz w:val="23"/>
                <w:szCs w:val="23"/>
              </w:rPr>
              <w:t>5,</w:t>
            </w:r>
            <w:r>
              <w:rPr>
                <w:sz w:val="23"/>
                <w:szCs w:val="23"/>
              </w:rPr>
              <w:t>3</w:t>
            </w:r>
            <w:r w:rsidR="00551F2A">
              <w:rPr>
                <w:sz w:val="23"/>
                <w:szCs w:val="23"/>
              </w:rPr>
              <w:t>02</w:t>
            </w:r>
          </w:p>
        </w:tc>
      </w:tr>
      <w:tr w:rsidR="00551F2A" w:rsidRPr="008D5B2A" w:rsidTr="00551F2A">
        <w:trPr>
          <w:jc w:val="center"/>
        </w:trPr>
        <w:tc>
          <w:tcPr>
            <w:tcW w:w="540" w:type="dxa"/>
            <w:vMerge/>
            <w:vAlign w:val="center"/>
          </w:tcPr>
          <w:p w:rsidR="00551F2A" w:rsidRPr="00E07932" w:rsidRDefault="00551F2A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  <w:vAlign w:val="center"/>
          </w:tcPr>
          <w:p w:rsidR="00551F2A" w:rsidRPr="00E07932" w:rsidRDefault="00551F2A" w:rsidP="00067A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551F2A" w:rsidRPr="00E07932" w:rsidRDefault="00551F2A" w:rsidP="002F2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2" w:type="dxa"/>
            <w:vAlign w:val="center"/>
          </w:tcPr>
          <w:p w:rsidR="00551F2A" w:rsidRPr="00891A02" w:rsidRDefault="00551F2A" w:rsidP="003E704F">
            <w:pPr>
              <w:ind w:right="-127" w:hanging="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11 888</w:t>
            </w:r>
            <w:r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00</w:t>
            </w:r>
          </w:p>
        </w:tc>
        <w:tc>
          <w:tcPr>
            <w:tcW w:w="1134" w:type="dxa"/>
            <w:vAlign w:val="center"/>
          </w:tcPr>
          <w:p w:rsidR="00551F2A" w:rsidRPr="00891A02" w:rsidRDefault="00551F2A" w:rsidP="003E704F">
            <w:pPr>
              <w:ind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551F2A" w:rsidRPr="00891A02" w:rsidRDefault="00551F2A" w:rsidP="003E704F">
            <w:pPr>
              <w:ind w:left="-72"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39" w:type="dxa"/>
            <w:vAlign w:val="center"/>
          </w:tcPr>
          <w:p w:rsidR="00551F2A" w:rsidRPr="00891A02" w:rsidRDefault="00551F2A" w:rsidP="003E704F">
            <w:pPr>
              <w:tabs>
                <w:tab w:val="left" w:pos="710"/>
              </w:tabs>
              <w:ind w:left="-36" w:right="30" w:hanging="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11 888</w:t>
            </w:r>
            <w:r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00</w:t>
            </w:r>
          </w:p>
        </w:tc>
      </w:tr>
      <w:tr w:rsidR="00551F2A" w:rsidRPr="008D5B2A" w:rsidTr="00551F2A">
        <w:trPr>
          <w:jc w:val="center"/>
        </w:trPr>
        <w:tc>
          <w:tcPr>
            <w:tcW w:w="540" w:type="dxa"/>
            <w:vMerge/>
            <w:vAlign w:val="center"/>
          </w:tcPr>
          <w:p w:rsidR="00551F2A" w:rsidRPr="00E07932" w:rsidRDefault="00551F2A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  <w:vAlign w:val="center"/>
          </w:tcPr>
          <w:p w:rsidR="00551F2A" w:rsidRPr="00E07932" w:rsidRDefault="00551F2A" w:rsidP="00067A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551F2A" w:rsidRDefault="00551F2A" w:rsidP="00067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1202" w:type="dxa"/>
            <w:vAlign w:val="center"/>
          </w:tcPr>
          <w:p w:rsidR="00551F2A" w:rsidRDefault="00551F2A" w:rsidP="003E704F">
            <w:pPr>
              <w:ind w:right="-127" w:hanging="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Align w:val="center"/>
          </w:tcPr>
          <w:p w:rsidR="00551F2A" w:rsidRPr="00891A02" w:rsidRDefault="00551F2A" w:rsidP="003209DF">
            <w:pPr>
              <w:ind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551F2A" w:rsidRPr="00891A02" w:rsidRDefault="00551F2A" w:rsidP="003209DF">
            <w:pPr>
              <w:ind w:left="-72"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39" w:type="dxa"/>
            <w:vAlign w:val="center"/>
          </w:tcPr>
          <w:p w:rsidR="00551F2A" w:rsidRDefault="00551F2A" w:rsidP="003E704F">
            <w:pPr>
              <w:tabs>
                <w:tab w:val="left" w:pos="710"/>
              </w:tabs>
              <w:ind w:left="-36" w:right="30" w:hanging="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551F2A" w:rsidRPr="008D5B2A" w:rsidTr="00551F2A">
        <w:trPr>
          <w:jc w:val="center"/>
        </w:trPr>
        <w:tc>
          <w:tcPr>
            <w:tcW w:w="540" w:type="dxa"/>
            <w:vMerge/>
            <w:vAlign w:val="center"/>
          </w:tcPr>
          <w:p w:rsidR="00551F2A" w:rsidRPr="00E07932" w:rsidRDefault="00551F2A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  <w:vAlign w:val="center"/>
          </w:tcPr>
          <w:p w:rsidR="00551F2A" w:rsidRDefault="00551F2A" w:rsidP="00CF6CD2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551F2A" w:rsidRDefault="00551F2A" w:rsidP="00C74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202" w:type="dxa"/>
            <w:vAlign w:val="center"/>
          </w:tcPr>
          <w:p w:rsidR="00551F2A" w:rsidRDefault="005A3D31" w:rsidP="0017068E">
            <w:pPr>
              <w:ind w:right="-127" w:hanging="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551F2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2</w:t>
            </w:r>
            <w:r w:rsidR="0017068E">
              <w:rPr>
                <w:sz w:val="23"/>
                <w:szCs w:val="23"/>
              </w:rPr>
              <w:t>7</w:t>
            </w:r>
            <w:r>
              <w:rPr>
                <w:sz w:val="23"/>
                <w:szCs w:val="23"/>
              </w:rPr>
              <w:t>2</w:t>
            </w:r>
            <w:r w:rsidR="00551F2A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3</w:t>
            </w:r>
            <w:r w:rsidR="00551F2A">
              <w:rPr>
                <w:sz w:val="23"/>
                <w:szCs w:val="23"/>
              </w:rPr>
              <w:t>02</w:t>
            </w:r>
          </w:p>
        </w:tc>
        <w:tc>
          <w:tcPr>
            <w:tcW w:w="1134" w:type="dxa"/>
            <w:vAlign w:val="center"/>
          </w:tcPr>
          <w:p w:rsidR="00551F2A" w:rsidRPr="00891A02" w:rsidRDefault="00551F2A" w:rsidP="00551F2A">
            <w:pPr>
              <w:ind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2 662,50</w:t>
            </w:r>
          </w:p>
        </w:tc>
        <w:tc>
          <w:tcPr>
            <w:tcW w:w="992" w:type="dxa"/>
            <w:vAlign w:val="center"/>
          </w:tcPr>
          <w:p w:rsidR="00551F2A" w:rsidRPr="00891A02" w:rsidRDefault="00551F2A" w:rsidP="00551F2A">
            <w:pPr>
              <w:ind w:left="-72"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2 902</w:t>
            </w:r>
            <w:r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5</w:t>
            </w:r>
            <w:r w:rsidRPr="00891A02">
              <w:rPr>
                <w:sz w:val="23"/>
                <w:szCs w:val="23"/>
              </w:rPr>
              <w:t>0</w:t>
            </w:r>
          </w:p>
        </w:tc>
        <w:tc>
          <w:tcPr>
            <w:tcW w:w="1739" w:type="dxa"/>
            <w:vAlign w:val="center"/>
          </w:tcPr>
          <w:p w:rsidR="00551F2A" w:rsidRDefault="00551F2A" w:rsidP="0017068E">
            <w:pPr>
              <w:tabs>
                <w:tab w:val="left" w:pos="710"/>
              </w:tabs>
              <w:ind w:left="-36" w:right="30" w:hanging="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  <w:r w:rsidR="0017068E">
              <w:rPr>
                <w:sz w:val="23"/>
                <w:szCs w:val="23"/>
              </w:rPr>
              <w:t>83</w:t>
            </w:r>
            <w:r w:rsidR="005A3D31">
              <w:rPr>
                <w:sz w:val="23"/>
                <w:szCs w:val="23"/>
              </w:rPr>
              <w:t>7</w:t>
            </w:r>
            <w:r>
              <w:rPr>
                <w:sz w:val="23"/>
                <w:szCs w:val="23"/>
              </w:rPr>
              <w:t>,</w:t>
            </w:r>
            <w:r w:rsidR="005A3D31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02</w:t>
            </w:r>
          </w:p>
        </w:tc>
      </w:tr>
      <w:tr w:rsidR="00551F2A" w:rsidRPr="008D5B2A" w:rsidTr="00551F2A">
        <w:trPr>
          <w:jc w:val="center"/>
        </w:trPr>
        <w:tc>
          <w:tcPr>
            <w:tcW w:w="540" w:type="dxa"/>
            <w:vAlign w:val="center"/>
          </w:tcPr>
          <w:p w:rsidR="00551F2A" w:rsidRPr="00E07932" w:rsidRDefault="00551F2A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26" w:type="dxa"/>
            <w:vAlign w:val="center"/>
          </w:tcPr>
          <w:p w:rsidR="00551F2A" w:rsidRDefault="00551F2A" w:rsidP="00CF6CD2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2152" w:type="dxa"/>
            <w:vAlign w:val="center"/>
          </w:tcPr>
          <w:p w:rsidR="00551F2A" w:rsidRPr="00E07932" w:rsidRDefault="00551F2A" w:rsidP="005D4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202" w:type="dxa"/>
            <w:vAlign w:val="center"/>
          </w:tcPr>
          <w:p w:rsidR="00551F2A" w:rsidRDefault="00551F2A" w:rsidP="00551F2A">
            <w:pPr>
              <w:ind w:right="-127" w:hanging="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170,50</w:t>
            </w:r>
          </w:p>
        </w:tc>
        <w:tc>
          <w:tcPr>
            <w:tcW w:w="1134" w:type="dxa"/>
            <w:vAlign w:val="center"/>
          </w:tcPr>
          <w:p w:rsidR="00551F2A" w:rsidRDefault="00551F2A" w:rsidP="00551F2A">
            <w:pPr>
              <w:ind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105,50</w:t>
            </w:r>
          </w:p>
        </w:tc>
        <w:tc>
          <w:tcPr>
            <w:tcW w:w="992" w:type="dxa"/>
            <w:vAlign w:val="center"/>
          </w:tcPr>
          <w:p w:rsidR="00551F2A" w:rsidRDefault="00551F2A" w:rsidP="00551F2A">
            <w:pPr>
              <w:ind w:left="-72"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235,50</w:t>
            </w:r>
          </w:p>
        </w:tc>
        <w:tc>
          <w:tcPr>
            <w:tcW w:w="1739" w:type="dxa"/>
            <w:vAlign w:val="center"/>
          </w:tcPr>
          <w:p w:rsidR="00551F2A" w:rsidRDefault="00551F2A" w:rsidP="00A94AF7">
            <w:pPr>
              <w:tabs>
                <w:tab w:val="left" w:pos="710"/>
              </w:tabs>
              <w:ind w:left="-36" w:right="30" w:hanging="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511,500</w:t>
            </w:r>
          </w:p>
        </w:tc>
      </w:tr>
      <w:tr w:rsidR="00551F2A" w:rsidRPr="008D5B2A" w:rsidTr="00551F2A">
        <w:trPr>
          <w:jc w:val="center"/>
        </w:trPr>
        <w:tc>
          <w:tcPr>
            <w:tcW w:w="540" w:type="dxa"/>
            <w:vAlign w:val="center"/>
          </w:tcPr>
          <w:p w:rsidR="00551F2A" w:rsidRDefault="00551F2A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26" w:type="dxa"/>
            <w:vAlign w:val="center"/>
          </w:tcPr>
          <w:p w:rsidR="00551F2A" w:rsidRDefault="00551F2A" w:rsidP="00CF6CD2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установке дорожных знаков</w:t>
            </w:r>
          </w:p>
        </w:tc>
        <w:tc>
          <w:tcPr>
            <w:tcW w:w="2152" w:type="dxa"/>
            <w:vAlign w:val="center"/>
          </w:tcPr>
          <w:p w:rsidR="00551F2A" w:rsidRPr="00E07932" w:rsidRDefault="00551F2A" w:rsidP="005D4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202" w:type="dxa"/>
            <w:vAlign w:val="center"/>
          </w:tcPr>
          <w:p w:rsidR="00551F2A" w:rsidRDefault="00551F2A" w:rsidP="00551F2A">
            <w:pPr>
              <w:ind w:right="-127" w:hanging="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15,00</w:t>
            </w:r>
          </w:p>
        </w:tc>
        <w:tc>
          <w:tcPr>
            <w:tcW w:w="1134" w:type="dxa"/>
            <w:vAlign w:val="center"/>
          </w:tcPr>
          <w:p w:rsidR="00551F2A" w:rsidRDefault="00551F2A" w:rsidP="00A94AF7">
            <w:pPr>
              <w:ind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30,00</w:t>
            </w:r>
          </w:p>
        </w:tc>
        <w:tc>
          <w:tcPr>
            <w:tcW w:w="992" w:type="dxa"/>
            <w:vAlign w:val="center"/>
          </w:tcPr>
          <w:p w:rsidR="00551F2A" w:rsidRDefault="00551F2A" w:rsidP="00A94AF7">
            <w:pPr>
              <w:ind w:left="-72"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30,00</w:t>
            </w:r>
          </w:p>
        </w:tc>
        <w:tc>
          <w:tcPr>
            <w:tcW w:w="1739" w:type="dxa"/>
            <w:vAlign w:val="center"/>
          </w:tcPr>
          <w:p w:rsidR="00551F2A" w:rsidRDefault="00551F2A" w:rsidP="00A94AF7">
            <w:pPr>
              <w:tabs>
                <w:tab w:val="left" w:pos="710"/>
              </w:tabs>
              <w:ind w:left="-36" w:right="30" w:hanging="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75,00</w:t>
            </w:r>
          </w:p>
        </w:tc>
      </w:tr>
      <w:tr w:rsidR="00551F2A" w:rsidRPr="008D5B2A" w:rsidTr="00551F2A">
        <w:trPr>
          <w:jc w:val="center"/>
        </w:trPr>
        <w:tc>
          <w:tcPr>
            <w:tcW w:w="540" w:type="dxa"/>
            <w:vAlign w:val="center"/>
          </w:tcPr>
          <w:p w:rsidR="00551F2A" w:rsidRDefault="00551F2A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526" w:type="dxa"/>
            <w:vAlign w:val="center"/>
          </w:tcPr>
          <w:p w:rsidR="00551F2A" w:rsidRDefault="00551F2A" w:rsidP="00CF6CD2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разработке плана организации дорожного движения</w:t>
            </w:r>
          </w:p>
        </w:tc>
        <w:tc>
          <w:tcPr>
            <w:tcW w:w="2152" w:type="dxa"/>
            <w:vAlign w:val="center"/>
          </w:tcPr>
          <w:p w:rsidR="00551F2A" w:rsidRPr="00E07932" w:rsidRDefault="00551F2A" w:rsidP="005D4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202" w:type="dxa"/>
            <w:vAlign w:val="center"/>
          </w:tcPr>
          <w:p w:rsidR="00551F2A" w:rsidRDefault="00551F2A" w:rsidP="00551F2A">
            <w:pPr>
              <w:ind w:right="-127" w:hanging="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140,00</w:t>
            </w:r>
          </w:p>
        </w:tc>
        <w:tc>
          <w:tcPr>
            <w:tcW w:w="1134" w:type="dxa"/>
            <w:vAlign w:val="center"/>
          </w:tcPr>
          <w:p w:rsidR="00551F2A" w:rsidRDefault="00551F2A" w:rsidP="00A94AF7">
            <w:pPr>
              <w:ind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70,00</w:t>
            </w:r>
          </w:p>
        </w:tc>
        <w:tc>
          <w:tcPr>
            <w:tcW w:w="992" w:type="dxa"/>
            <w:vAlign w:val="center"/>
          </w:tcPr>
          <w:p w:rsidR="00551F2A" w:rsidRDefault="00551F2A" w:rsidP="00A94AF7">
            <w:pPr>
              <w:ind w:left="-72"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180,00</w:t>
            </w:r>
          </w:p>
        </w:tc>
        <w:tc>
          <w:tcPr>
            <w:tcW w:w="1739" w:type="dxa"/>
            <w:vAlign w:val="center"/>
          </w:tcPr>
          <w:p w:rsidR="00551F2A" w:rsidRDefault="00551F2A" w:rsidP="00A94AF7">
            <w:pPr>
              <w:tabs>
                <w:tab w:val="left" w:pos="710"/>
              </w:tabs>
              <w:ind w:left="-36" w:right="30" w:hanging="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390,00</w:t>
            </w:r>
          </w:p>
        </w:tc>
      </w:tr>
      <w:tr w:rsidR="00551F2A" w:rsidRPr="008D5B2A" w:rsidTr="00551F2A">
        <w:trPr>
          <w:jc w:val="center"/>
        </w:trPr>
        <w:tc>
          <w:tcPr>
            <w:tcW w:w="540" w:type="dxa"/>
            <w:vAlign w:val="center"/>
          </w:tcPr>
          <w:p w:rsidR="00551F2A" w:rsidRDefault="00551F2A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526" w:type="dxa"/>
            <w:vAlign w:val="center"/>
          </w:tcPr>
          <w:p w:rsidR="00551F2A" w:rsidRDefault="00551F2A" w:rsidP="00CF6CD2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дорожных знаков</w:t>
            </w:r>
          </w:p>
        </w:tc>
        <w:tc>
          <w:tcPr>
            <w:tcW w:w="2152" w:type="dxa"/>
            <w:vAlign w:val="center"/>
          </w:tcPr>
          <w:p w:rsidR="00551F2A" w:rsidRPr="00E07932" w:rsidRDefault="00551F2A" w:rsidP="005D4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202" w:type="dxa"/>
            <w:vAlign w:val="center"/>
          </w:tcPr>
          <w:p w:rsidR="00551F2A" w:rsidRDefault="00551F2A" w:rsidP="00551F2A">
            <w:pPr>
              <w:ind w:right="-127" w:hanging="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15,50</w:t>
            </w:r>
          </w:p>
        </w:tc>
        <w:tc>
          <w:tcPr>
            <w:tcW w:w="1134" w:type="dxa"/>
            <w:vAlign w:val="center"/>
          </w:tcPr>
          <w:p w:rsidR="00551F2A" w:rsidRDefault="00551F2A" w:rsidP="00A94AF7">
            <w:pPr>
              <w:ind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5,50</w:t>
            </w:r>
          </w:p>
        </w:tc>
        <w:tc>
          <w:tcPr>
            <w:tcW w:w="992" w:type="dxa"/>
            <w:vAlign w:val="center"/>
          </w:tcPr>
          <w:p w:rsidR="00551F2A" w:rsidRDefault="00551F2A" w:rsidP="00A94AF7">
            <w:pPr>
              <w:ind w:left="-72"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25,50</w:t>
            </w:r>
          </w:p>
        </w:tc>
        <w:tc>
          <w:tcPr>
            <w:tcW w:w="1739" w:type="dxa"/>
            <w:vAlign w:val="center"/>
          </w:tcPr>
          <w:p w:rsidR="00551F2A" w:rsidRDefault="00551F2A" w:rsidP="00A94AF7">
            <w:pPr>
              <w:tabs>
                <w:tab w:val="left" w:pos="710"/>
              </w:tabs>
              <w:ind w:left="-36" w:right="30" w:hanging="8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46,50</w:t>
            </w:r>
          </w:p>
        </w:tc>
      </w:tr>
      <w:tr w:rsidR="00551F2A" w:rsidRPr="008D5B2A" w:rsidTr="00551F2A">
        <w:trPr>
          <w:jc w:val="center"/>
        </w:trPr>
        <w:tc>
          <w:tcPr>
            <w:tcW w:w="540" w:type="dxa"/>
            <w:vAlign w:val="center"/>
          </w:tcPr>
          <w:p w:rsidR="00551F2A" w:rsidRPr="00E07932" w:rsidRDefault="00551F2A" w:rsidP="00551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07932">
              <w:rPr>
                <w:sz w:val="24"/>
                <w:szCs w:val="24"/>
              </w:rPr>
              <w:t>.</w:t>
            </w:r>
          </w:p>
        </w:tc>
        <w:tc>
          <w:tcPr>
            <w:tcW w:w="2526" w:type="dxa"/>
            <w:vAlign w:val="center"/>
          </w:tcPr>
          <w:p w:rsidR="00551F2A" w:rsidRPr="007449A0" w:rsidRDefault="00551F2A" w:rsidP="00CF6CD2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автомобильных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 общего пользования местного значения</w:t>
            </w:r>
          </w:p>
        </w:tc>
        <w:tc>
          <w:tcPr>
            <w:tcW w:w="2152" w:type="dxa"/>
            <w:vAlign w:val="center"/>
          </w:tcPr>
          <w:p w:rsidR="00551F2A" w:rsidRPr="00E07932" w:rsidRDefault="00551F2A" w:rsidP="002F2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202" w:type="dxa"/>
            <w:vAlign w:val="center"/>
          </w:tcPr>
          <w:p w:rsidR="00551F2A" w:rsidRPr="00891A02" w:rsidRDefault="005A3D31" w:rsidP="00623C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551F2A">
              <w:rPr>
                <w:sz w:val="23"/>
                <w:szCs w:val="23"/>
              </w:rPr>
              <w:t xml:space="preserve"> </w:t>
            </w:r>
            <w:r w:rsidR="0017068E">
              <w:rPr>
                <w:sz w:val="23"/>
                <w:szCs w:val="23"/>
              </w:rPr>
              <w:t>5</w:t>
            </w:r>
            <w:r w:rsidR="00623C99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9</w:t>
            </w:r>
            <w:r w:rsidR="00551F2A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9</w:t>
            </w:r>
            <w:r w:rsidR="00551F2A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vAlign w:val="center"/>
          </w:tcPr>
          <w:p w:rsidR="00551F2A" w:rsidRPr="00891A02" w:rsidRDefault="00551F2A" w:rsidP="00551F2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2 107,00</w:t>
            </w:r>
          </w:p>
        </w:tc>
        <w:tc>
          <w:tcPr>
            <w:tcW w:w="992" w:type="dxa"/>
            <w:vAlign w:val="center"/>
          </w:tcPr>
          <w:p w:rsidR="00551F2A" w:rsidRPr="00891A02" w:rsidRDefault="00551F2A" w:rsidP="00551F2A">
            <w:pPr>
              <w:ind w:right="-14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2 217,00</w:t>
            </w:r>
          </w:p>
        </w:tc>
        <w:tc>
          <w:tcPr>
            <w:tcW w:w="1739" w:type="dxa"/>
            <w:vAlign w:val="center"/>
          </w:tcPr>
          <w:p w:rsidR="00551F2A" w:rsidRPr="00891A02" w:rsidRDefault="00623C99" w:rsidP="00623C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551F2A">
              <w:rPr>
                <w:sz w:val="23"/>
                <w:szCs w:val="23"/>
              </w:rPr>
              <w:t xml:space="preserve"> </w:t>
            </w:r>
            <w:r w:rsidR="0017068E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3</w:t>
            </w:r>
            <w:r w:rsidR="005A3D31">
              <w:rPr>
                <w:sz w:val="23"/>
                <w:szCs w:val="23"/>
              </w:rPr>
              <w:t>3</w:t>
            </w:r>
            <w:r w:rsidR="00551F2A">
              <w:rPr>
                <w:sz w:val="23"/>
                <w:szCs w:val="23"/>
              </w:rPr>
              <w:t>,</w:t>
            </w:r>
            <w:r w:rsidR="005A3D31">
              <w:rPr>
                <w:sz w:val="23"/>
                <w:szCs w:val="23"/>
              </w:rPr>
              <w:t>9</w:t>
            </w:r>
            <w:r w:rsidR="00551F2A">
              <w:rPr>
                <w:sz w:val="23"/>
                <w:szCs w:val="23"/>
              </w:rPr>
              <w:t>0</w:t>
            </w:r>
          </w:p>
        </w:tc>
      </w:tr>
      <w:tr w:rsidR="00551F2A" w:rsidRPr="008D5B2A" w:rsidTr="00551F2A">
        <w:trPr>
          <w:jc w:val="center"/>
        </w:trPr>
        <w:tc>
          <w:tcPr>
            <w:tcW w:w="540" w:type="dxa"/>
            <w:vAlign w:val="center"/>
          </w:tcPr>
          <w:p w:rsidR="00551F2A" w:rsidRPr="00E07932" w:rsidRDefault="00551F2A" w:rsidP="00551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526" w:type="dxa"/>
            <w:vAlign w:val="center"/>
          </w:tcPr>
          <w:p w:rsidR="00551F2A" w:rsidRDefault="00551F2A" w:rsidP="00CF6CD2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152" w:type="dxa"/>
            <w:vAlign w:val="center"/>
          </w:tcPr>
          <w:p w:rsidR="00551F2A" w:rsidRDefault="00551F2A" w:rsidP="00696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02" w:type="dxa"/>
            <w:vAlign w:val="center"/>
          </w:tcPr>
          <w:p w:rsidR="00551F2A" w:rsidRDefault="00623C99" w:rsidP="00623C99">
            <w:pPr>
              <w:ind w:right="-8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</w:t>
            </w:r>
            <w:r w:rsidR="00551F2A"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Align w:val="center"/>
          </w:tcPr>
          <w:p w:rsidR="00551F2A" w:rsidRDefault="00551F2A" w:rsidP="00AD6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450,00</w:t>
            </w:r>
          </w:p>
        </w:tc>
        <w:tc>
          <w:tcPr>
            <w:tcW w:w="992" w:type="dxa"/>
            <w:vAlign w:val="center"/>
          </w:tcPr>
          <w:p w:rsidR="00551F2A" w:rsidRPr="00891A02" w:rsidRDefault="00551F2A" w:rsidP="00AD6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450,00</w:t>
            </w:r>
          </w:p>
        </w:tc>
        <w:tc>
          <w:tcPr>
            <w:tcW w:w="1739" w:type="dxa"/>
            <w:vAlign w:val="center"/>
          </w:tcPr>
          <w:p w:rsidR="00551F2A" w:rsidRDefault="00551F2A" w:rsidP="00623C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  <w:r w:rsidR="00623C99">
              <w:rPr>
                <w:sz w:val="23"/>
                <w:szCs w:val="23"/>
              </w:rPr>
              <w:t>48</w:t>
            </w:r>
            <w:r>
              <w:rPr>
                <w:sz w:val="23"/>
                <w:szCs w:val="23"/>
              </w:rPr>
              <w:t>0,00</w:t>
            </w:r>
          </w:p>
        </w:tc>
      </w:tr>
      <w:tr w:rsidR="00551F2A" w:rsidRPr="008D5B2A" w:rsidTr="00551F2A">
        <w:trPr>
          <w:jc w:val="center"/>
        </w:trPr>
        <w:tc>
          <w:tcPr>
            <w:tcW w:w="540" w:type="dxa"/>
            <w:vAlign w:val="center"/>
          </w:tcPr>
          <w:p w:rsidR="00551F2A" w:rsidRPr="00E07932" w:rsidRDefault="00551F2A" w:rsidP="00551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526" w:type="dxa"/>
            <w:vAlign w:val="center"/>
          </w:tcPr>
          <w:p w:rsidR="00551F2A" w:rsidRDefault="00551F2A" w:rsidP="002F27A5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Ямочный ремонт дорог Ленинского городского поселения</w:t>
            </w:r>
          </w:p>
        </w:tc>
        <w:tc>
          <w:tcPr>
            <w:tcW w:w="2152" w:type="dxa"/>
            <w:vAlign w:val="center"/>
          </w:tcPr>
          <w:p w:rsidR="00551F2A" w:rsidRDefault="00551F2A" w:rsidP="002F2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02" w:type="dxa"/>
            <w:vAlign w:val="center"/>
          </w:tcPr>
          <w:p w:rsidR="00551F2A" w:rsidRDefault="00623C99" w:rsidP="00623C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</w:t>
            </w:r>
            <w:r w:rsidR="00551F2A"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vAlign w:val="center"/>
          </w:tcPr>
          <w:p w:rsidR="00551F2A" w:rsidRDefault="00551F2A" w:rsidP="00AD6B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400,00</w:t>
            </w:r>
          </w:p>
        </w:tc>
        <w:tc>
          <w:tcPr>
            <w:tcW w:w="992" w:type="dxa"/>
            <w:vAlign w:val="center"/>
          </w:tcPr>
          <w:p w:rsidR="00551F2A" w:rsidRPr="00891A02" w:rsidRDefault="00551F2A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400,00</w:t>
            </w:r>
          </w:p>
        </w:tc>
        <w:tc>
          <w:tcPr>
            <w:tcW w:w="1739" w:type="dxa"/>
            <w:vAlign w:val="center"/>
          </w:tcPr>
          <w:p w:rsidR="00551F2A" w:rsidRPr="00891A02" w:rsidRDefault="00551F2A" w:rsidP="00623C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  <w:r w:rsidR="00623C99">
              <w:rPr>
                <w:sz w:val="23"/>
                <w:szCs w:val="23"/>
              </w:rPr>
              <w:t>35</w:t>
            </w:r>
            <w:r>
              <w:rPr>
                <w:sz w:val="23"/>
                <w:szCs w:val="23"/>
              </w:rPr>
              <w:t>0,00</w:t>
            </w:r>
          </w:p>
        </w:tc>
      </w:tr>
      <w:tr w:rsidR="00551F2A" w:rsidRPr="008D5B2A" w:rsidTr="00551F2A">
        <w:trPr>
          <w:jc w:val="center"/>
        </w:trPr>
        <w:tc>
          <w:tcPr>
            <w:tcW w:w="540" w:type="dxa"/>
            <w:vAlign w:val="center"/>
          </w:tcPr>
          <w:p w:rsidR="00551F2A" w:rsidRPr="00E07932" w:rsidRDefault="00551F2A" w:rsidP="00551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0793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26" w:type="dxa"/>
            <w:vAlign w:val="center"/>
          </w:tcPr>
          <w:p w:rsidR="00551F2A" w:rsidRPr="007449A0" w:rsidRDefault="00551F2A" w:rsidP="002F27A5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составлению сметной документации</w:t>
            </w:r>
          </w:p>
        </w:tc>
        <w:tc>
          <w:tcPr>
            <w:tcW w:w="2152" w:type="dxa"/>
            <w:vAlign w:val="center"/>
          </w:tcPr>
          <w:p w:rsidR="00551F2A" w:rsidRPr="00E07932" w:rsidRDefault="00551F2A" w:rsidP="00B15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202" w:type="dxa"/>
            <w:vAlign w:val="center"/>
          </w:tcPr>
          <w:p w:rsidR="00551F2A" w:rsidRPr="00891A02" w:rsidRDefault="00551F2A" w:rsidP="001879D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  <w:r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  <w:r w:rsidRPr="00891A02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vAlign w:val="center"/>
          </w:tcPr>
          <w:p w:rsidR="00551F2A" w:rsidRPr="00891A02" w:rsidRDefault="00551F2A" w:rsidP="001879D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891A02">
              <w:rPr>
                <w:sz w:val="23"/>
                <w:szCs w:val="23"/>
              </w:rPr>
              <w:t>0,</w:t>
            </w:r>
            <w:r>
              <w:rPr>
                <w:sz w:val="23"/>
                <w:szCs w:val="23"/>
              </w:rPr>
              <w:t>0</w:t>
            </w:r>
            <w:r w:rsidRPr="00891A0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Align w:val="center"/>
          </w:tcPr>
          <w:p w:rsidR="00551F2A" w:rsidRPr="00891A02" w:rsidRDefault="00551F2A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891A02">
              <w:rPr>
                <w:sz w:val="23"/>
                <w:szCs w:val="23"/>
              </w:rPr>
              <w:t>0,00</w:t>
            </w:r>
          </w:p>
        </w:tc>
        <w:tc>
          <w:tcPr>
            <w:tcW w:w="1739" w:type="dxa"/>
            <w:vAlign w:val="center"/>
          </w:tcPr>
          <w:p w:rsidR="00551F2A" w:rsidRPr="00891A02" w:rsidRDefault="00551F2A" w:rsidP="00AD6B76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</w:t>
            </w:r>
            <w:r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  <w:r w:rsidRPr="00891A02">
              <w:rPr>
                <w:sz w:val="23"/>
                <w:szCs w:val="23"/>
              </w:rPr>
              <w:t>0</w:t>
            </w:r>
          </w:p>
        </w:tc>
      </w:tr>
      <w:tr w:rsidR="00551F2A" w:rsidRPr="008D5B2A" w:rsidTr="00551F2A">
        <w:trPr>
          <w:jc w:val="center"/>
        </w:trPr>
        <w:tc>
          <w:tcPr>
            <w:tcW w:w="540" w:type="dxa"/>
            <w:vMerge w:val="restart"/>
            <w:vAlign w:val="center"/>
          </w:tcPr>
          <w:p w:rsidR="00551F2A" w:rsidRPr="00E07932" w:rsidRDefault="00551F2A" w:rsidP="00A94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26" w:type="dxa"/>
            <w:vMerge w:val="restart"/>
            <w:vAlign w:val="center"/>
          </w:tcPr>
          <w:p w:rsidR="00551F2A" w:rsidRDefault="00551F2A" w:rsidP="002F27A5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значения, отобранных по результатам опроса-голосования</w:t>
            </w:r>
          </w:p>
        </w:tc>
        <w:tc>
          <w:tcPr>
            <w:tcW w:w="2152" w:type="dxa"/>
            <w:vAlign w:val="center"/>
          </w:tcPr>
          <w:p w:rsidR="00551F2A" w:rsidRDefault="00551F2A" w:rsidP="00AD6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2" w:type="dxa"/>
            <w:vAlign w:val="center"/>
          </w:tcPr>
          <w:p w:rsidR="00551F2A" w:rsidRDefault="00551F2A" w:rsidP="00AD6B76">
            <w:pPr>
              <w:ind w:left="-40" w:right="-8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11 888,00</w:t>
            </w:r>
          </w:p>
        </w:tc>
        <w:tc>
          <w:tcPr>
            <w:tcW w:w="1134" w:type="dxa"/>
            <w:vAlign w:val="center"/>
          </w:tcPr>
          <w:p w:rsidR="00551F2A" w:rsidRDefault="00551F2A" w:rsidP="007778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551F2A" w:rsidRPr="00891A02" w:rsidRDefault="00551F2A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39" w:type="dxa"/>
            <w:vAlign w:val="center"/>
          </w:tcPr>
          <w:p w:rsidR="00551F2A" w:rsidRDefault="00551F2A" w:rsidP="007778FF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11 888,00</w:t>
            </w:r>
          </w:p>
        </w:tc>
      </w:tr>
      <w:tr w:rsidR="00551F2A" w:rsidRPr="008D5B2A" w:rsidTr="00551F2A">
        <w:trPr>
          <w:jc w:val="center"/>
        </w:trPr>
        <w:tc>
          <w:tcPr>
            <w:tcW w:w="540" w:type="dxa"/>
            <w:vMerge/>
            <w:vAlign w:val="center"/>
          </w:tcPr>
          <w:p w:rsidR="00551F2A" w:rsidRDefault="00551F2A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  <w:vAlign w:val="center"/>
          </w:tcPr>
          <w:p w:rsidR="00551F2A" w:rsidRDefault="00551F2A" w:rsidP="002F27A5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551F2A" w:rsidRDefault="00551F2A" w:rsidP="00B15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02" w:type="dxa"/>
            <w:vAlign w:val="center"/>
          </w:tcPr>
          <w:p w:rsidR="00551F2A" w:rsidRDefault="00551F2A" w:rsidP="007778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11,902</w:t>
            </w:r>
          </w:p>
        </w:tc>
        <w:tc>
          <w:tcPr>
            <w:tcW w:w="1134" w:type="dxa"/>
            <w:vAlign w:val="center"/>
          </w:tcPr>
          <w:p w:rsidR="00551F2A" w:rsidRDefault="00551F2A" w:rsidP="007778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551F2A" w:rsidRDefault="00551F2A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39" w:type="dxa"/>
            <w:vAlign w:val="center"/>
          </w:tcPr>
          <w:p w:rsidR="00551F2A" w:rsidRDefault="00551F2A" w:rsidP="007778FF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11,902</w:t>
            </w:r>
          </w:p>
        </w:tc>
      </w:tr>
      <w:tr w:rsidR="0054005E" w:rsidRPr="008D5B2A" w:rsidTr="00551F2A">
        <w:trPr>
          <w:jc w:val="center"/>
        </w:trPr>
        <w:tc>
          <w:tcPr>
            <w:tcW w:w="540" w:type="dxa"/>
            <w:vMerge w:val="restart"/>
            <w:vAlign w:val="center"/>
          </w:tcPr>
          <w:p w:rsidR="0054005E" w:rsidRPr="00CF639D" w:rsidRDefault="0054005E" w:rsidP="00EE3B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26" w:type="dxa"/>
            <w:vMerge w:val="restart"/>
            <w:vAlign w:val="center"/>
          </w:tcPr>
          <w:p w:rsidR="0054005E" w:rsidRPr="00CF639D" w:rsidRDefault="0054005E" w:rsidP="00EE3B42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автомобильной дороги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Шабалинского района</w:t>
            </w:r>
          </w:p>
        </w:tc>
        <w:tc>
          <w:tcPr>
            <w:tcW w:w="2152" w:type="dxa"/>
            <w:vAlign w:val="center"/>
          </w:tcPr>
          <w:p w:rsidR="0054005E" w:rsidRDefault="0054005E" w:rsidP="00EE3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2" w:type="dxa"/>
            <w:vAlign w:val="center"/>
          </w:tcPr>
          <w:p w:rsidR="0054005E" w:rsidRDefault="0054005E" w:rsidP="00EE3B42">
            <w:pPr>
              <w:ind w:left="-40" w:right="-8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2 760,726</w:t>
            </w:r>
          </w:p>
        </w:tc>
        <w:tc>
          <w:tcPr>
            <w:tcW w:w="1134" w:type="dxa"/>
            <w:vAlign w:val="center"/>
          </w:tcPr>
          <w:p w:rsidR="0054005E" w:rsidRDefault="0054005E" w:rsidP="00EE3B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54005E" w:rsidRPr="00891A02" w:rsidRDefault="0054005E" w:rsidP="00EE3B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39" w:type="dxa"/>
            <w:vAlign w:val="center"/>
          </w:tcPr>
          <w:p w:rsidR="0054005E" w:rsidRDefault="0054005E" w:rsidP="00EE3B42">
            <w:pPr>
              <w:ind w:left="-40" w:right="-8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2 760,726</w:t>
            </w:r>
          </w:p>
        </w:tc>
      </w:tr>
      <w:tr w:rsidR="0054005E" w:rsidRPr="008D5B2A" w:rsidTr="00551F2A">
        <w:trPr>
          <w:jc w:val="center"/>
        </w:trPr>
        <w:tc>
          <w:tcPr>
            <w:tcW w:w="540" w:type="dxa"/>
            <w:vMerge/>
            <w:vAlign w:val="center"/>
          </w:tcPr>
          <w:p w:rsidR="0054005E" w:rsidRDefault="0054005E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  <w:vAlign w:val="center"/>
          </w:tcPr>
          <w:p w:rsidR="0054005E" w:rsidRDefault="0054005E" w:rsidP="002F27A5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54005E" w:rsidRDefault="0054005E" w:rsidP="00B15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02" w:type="dxa"/>
            <w:vAlign w:val="center"/>
          </w:tcPr>
          <w:p w:rsidR="0054005E" w:rsidRDefault="0054005E" w:rsidP="007778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2,764</w:t>
            </w:r>
          </w:p>
        </w:tc>
        <w:tc>
          <w:tcPr>
            <w:tcW w:w="1134" w:type="dxa"/>
            <w:vAlign w:val="center"/>
          </w:tcPr>
          <w:p w:rsidR="0054005E" w:rsidRDefault="0054005E" w:rsidP="007778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54005E" w:rsidRDefault="0054005E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39" w:type="dxa"/>
            <w:vAlign w:val="center"/>
          </w:tcPr>
          <w:p w:rsidR="0054005E" w:rsidRDefault="0054005E" w:rsidP="007778FF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2,764</w:t>
            </w:r>
          </w:p>
        </w:tc>
      </w:tr>
      <w:tr w:rsidR="0054005E" w:rsidRPr="008D5B2A" w:rsidTr="00551F2A">
        <w:trPr>
          <w:jc w:val="center"/>
        </w:trPr>
        <w:tc>
          <w:tcPr>
            <w:tcW w:w="540" w:type="dxa"/>
            <w:vMerge w:val="restart"/>
            <w:vAlign w:val="center"/>
          </w:tcPr>
          <w:p w:rsidR="0054005E" w:rsidRPr="00CF639D" w:rsidRDefault="0054005E" w:rsidP="00EE3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2526" w:type="dxa"/>
            <w:vMerge w:val="restart"/>
            <w:vAlign w:val="center"/>
          </w:tcPr>
          <w:p w:rsidR="0054005E" w:rsidRPr="00CF639D" w:rsidRDefault="0054005E" w:rsidP="00EE3B42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автомобильной дороги по ул. Коммуны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Шабалинского района</w:t>
            </w:r>
          </w:p>
        </w:tc>
        <w:tc>
          <w:tcPr>
            <w:tcW w:w="2152" w:type="dxa"/>
            <w:vAlign w:val="center"/>
          </w:tcPr>
          <w:p w:rsidR="0054005E" w:rsidRDefault="0054005E" w:rsidP="00EE3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2" w:type="dxa"/>
            <w:vAlign w:val="center"/>
          </w:tcPr>
          <w:p w:rsidR="0054005E" w:rsidRDefault="0054005E" w:rsidP="00EE3B42">
            <w:pPr>
              <w:ind w:left="-40" w:right="-8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7 130,032</w:t>
            </w:r>
          </w:p>
        </w:tc>
        <w:tc>
          <w:tcPr>
            <w:tcW w:w="1134" w:type="dxa"/>
            <w:vAlign w:val="center"/>
          </w:tcPr>
          <w:p w:rsidR="0054005E" w:rsidRDefault="0054005E" w:rsidP="00EE3B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54005E" w:rsidRPr="00891A02" w:rsidRDefault="0054005E" w:rsidP="00EE3B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39" w:type="dxa"/>
            <w:vAlign w:val="center"/>
          </w:tcPr>
          <w:p w:rsidR="0054005E" w:rsidRDefault="0054005E" w:rsidP="00EE3B42">
            <w:pPr>
              <w:ind w:left="-40" w:right="-8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7 130,032</w:t>
            </w:r>
          </w:p>
        </w:tc>
      </w:tr>
      <w:tr w:rsidR="0054005E" w:rsidRPr="008D5B2A" w:rsidTr="00551F2A">
        <w:trPr>
          <w:jc w:val="center"/>
        </w:trPr>
        <w:tc>
          <w:tcPr>
            <w:tcW w:w="540" w:type="dxa"/>
            <w:vMerge/>
            <w:vAlign w:val="center"/>
          </w:tcPr>
          <w:p w:rsidR="0054005E" w:rsidRDefault="0054005E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  <w:vAlign w:val="center"/>
          </w:tcPr>
          <w:p w:rsidR="0054005E" w:rsidRDefault="0054005E" w:rsidP="002F27A5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54005E" w:rsidRDefault="0054005E" w:rsidP="00B15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02" w:type="dxa"/>
            <w:vAlign w:val="center"/>
          </w:tcPr>
          <w:p w:rsidR="0054005E" w:rsidRDefault="0054005E" w:rsidP="007778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7,138</w:t>
            </w:r>
          </w:p>
        </w:tc>
        <w:tc>
          <w:tcPr>
            <w:tcW w:w="1134" w:type="dxa"/>
            <w:vAlign w:val="center"/>
          </w:tcPr>
          <w:p w:rsidR="0054005E" w:rsidRDefault="0054005E" w:rsidP="007778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54005E" w:rsidRDefault="0054005E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39" w:type="dxa"/>
            <w:vAlign w:val="center"/>
          </w:tcPr>
          <w:p w:rsidR="0054005E" w:rsidRDefault="0054005E" w:rsidP="007778FF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7,138</w:t>
            </w:r>
          </w:p>
        </w:tc>
      </w:tr>
      <w:tr w:rsidR="0054005E" w:rsidRPr="008D5B2A" w:rsidTr="00551F2A">
        <w:trPr>
          <w:jc w:val="center"/>
        </w:trPr>
        <w:tc>
          <w:tcPr>
            <w:tcW w:w="540" w:type="dxa"/>
            <w:vMerge w:val="restart"/>
            <w:vAlign w:val="center"/>
          </w:tcPr>
          <w:p w:rsidR="0054005E" w:rsidRPr="00CF639D" w:rsidRDefault="0054005E" w:rsidP="00EE3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2526" w:type="dxa"/>
            <w:vMerge w:val="restart"/>
            <w:vAlign w:val="center"/>
          </w:tcPr>
          <w:p w:rsidR="0054005E" w:rsidRPr="00CF639D" w:rsidRDefault="0054005E" w:rsidP="00EE3B42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автомобильной дороги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Шабалинского района</w:t>
            </w:r>
          </w:p>
        </w:tc>
        <w:tc>
          <w:tcPr>
            <w:tcW w:w="2152" w:type="dxa"/>
            <w:vAlign w:val="center"/>
          </w:tcPr>
          <w:p w:rsidR="0054005E" w:rsidRDefault="0054005E" w:rsidP="00EE3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2" w:type="dxa"/>
            <w:vAlign w:val="center"/>
          </w:tcPr>
          <w:p w:rsidR="0054005E" w:rsidRDefault="0054005E" w:rsidP="00EE3B42">
            <w:pPr>
              <w:ind w:left="-40" w:right="-8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390,221</w:t>
            </w:r>
          </w:p>
        </w:tc>
        <w:tc>
          <w:tcPr>
            <w:tcW w:w="1134" w:type="dxa"/>
            <w:vAlign w:val="center"/>
          </w:tcPr>
          <w:p w:rsidR="0054005E" w:rsidRDefault="0054005E" w:rsidP="00EE3B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54005E" w:rsidRPr="00891A02" w:rsidRDefault="0054005E" w:rsidP="00EE3B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39" w:type="dxa"/>
            <w:vAlign w:val="center"/>
          </w:tcPr>
          <w:p w:rsidR="0054005E" w:rsidRDefault="0054005E" w:rsidP="00EE3B42">
            <w:pPr>
              <w:ind w:left="-40" w:right="-8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390,221</w:t>
            </w:r>
          </w:p>
        </w:tc>
      </w:tr>
      <w:tr w:rsidR="0054005E" w:rsidRPr="008D5B2A" w:rsidTr="00551F2A">
        <w:trPr>
          <w:jc w:val="center"/>
        </w:trPr>
        <w:tc>
          <w:tcPr>
            <w:tcW w:w="540" w:type="dxa"/>
            <w:vMerge/>
            <w:vAlign w:val="center"/>
          </w:tcPr>
          <w:p w:rsidR="0054005E" w:rsidRDefault="0054005E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  <w:vAlign w:val="center"/>
          </w:tcPr>
          <w:p w:rsidR="0054005E" w:rsidRDefault="0054005E" w:rsidP="002F27A5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54005E" w:rsidRDefault="0054005E" w:rsidP="00B15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02" w:type="dxa"/>
            <w:vAlign w:val="center"/>
          </w:tcPr>
          <w:p w:rsidR="0054005E" w:rsidRDefault="0054005E" w:rsidP="007778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0,391</w:t>
            </w:r>
          </w:p>
        </w:tc>
        <w:tc>
          <w:tcPr>
            <w:tcW w:w="1134" w:type="dxa"/>
            <w:vAlign w:val="center"/>
          </w:tcPr>
          <w:p w:rsidR="0054005E" w:rsidRDefault="0054005E" w:rsidP="007778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54005E" w:rsidRDefault="0054005E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39" w:type="dxa"/>
            <w:vAlign w:val="center"/>
          </w:tcPr>
          <w:p w:rsidR="0054005E" w:rsidRDefault="0054005E" w:rsidP="007778FF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0,391</w:t>
            </w:r>
          </w:p>
        </w:tc>
      </w:tr>
      <w:tr w:rsidR="0054005E" w:rsidRPr="008D5B2A" w:rsidTr="00551F2A">
        <w:trPr>
          <w:jc w:val="center"/>
        </w:trPr>
        <w:tc>
          <w:tcPr>
            <w:tcW w:w="540" w:type="dxa"/>
            <w:vMerge w:val="restart"/>
            <w:vAlign w:val="center"/>
          </w:tcPr>
          <w:p w:rsidR="0054005E" w:rsidRPr="00CF639D" w:rsidRDefault="0054005E" w:rsidP="00EE3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2526" w:type="dxa"/>
            <w:vMerge w:val="restart"/>
            <w:vAlign w:val="center"/>
          </w:tcPr>
          <w:p w:rsidR="0054005E" w:rsidRPr="00CF639D" w:rsidRDefault="0054005E" w:rsidP="00EE3B42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автомобильной дороги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Шабалинского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152" w:type="dxa"/>
            <w:vAlign w:val="center"/>
          </w:tcPr>
          <w:p w:rsidR="0054005E" w:rsidRDefault="0054005E" w:rsidP="00EE3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1202" w:type="dxa"/>
            <w:vAlign w:val="center"/>
          </w:tcPr>
          <w:p w:rsidR="0054005E" w:rsidRDefault="0054005E" w:rsidP="00EE3B42">
            <w:pPr>
              <w:ind w:left="-40" w:right="-8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1 607,021</w:t>
            </w:r>
          </w:p>
        </w:tc>
        <w:tc>
          <w:tcPr>
            <w:tcW w:w="1134" w:type="dxa"/>
            <w:vAlign w:val="center"/>
          </w:tcPr>
          <w:p w:rsidR="0054005E" w:rsidRDefault="0054005E" w:rsidP="00EE3B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54005E" w:rsidRPr="00891A02" w:rsidRDefault="0054005E" w:rsidP="00EE3B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39" w:type="dxa"/>
            <w:vAlign w:val="center"/>
          </w:tcPr>
          <w:p w:rsidR="0054005E" w:rsidRDefault="0054005E" w:rsidP="00EE3B42">
            <w:pPr>
              <w:ind w:left="-40" w:right="-8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1 607,021</w:t>
            </w:r>
          </w:p>
        </w:tc>
      </w:tr>
      <w:tr w:rsidR="0054005E" w:rsidRPr="008D5B2A" w:rsidTr="00551F2A">
        <w:trPr>
          <w:jc w:val="center"/>
        </w:trPr>
        <w:tc>
          <w:tcPr>
            <w:tcW w:w="540" w:type="dxa"/>
            <w:vMerge/>
            <w:vAlign w:val="center"/>
          </w:tcPr>
          <w:p w:rsidR="0054005E" w:rsidRDefault="0054005E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  <w:vAlign w:val="center"/>
          </w:tcPr>
          <w:p w:rsidR="0054005E" w:rsidRDefault="0054005E" w:rsidP="002F27A5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54005E" w:rsidRDefault="0054005E" w:rsidP="00B15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02" w:type="dxa"/>
            <w:vAlign w:val="center"/>
          </w:tcPr>
          <w:p w:rsidR="0054005E" w:rsidRDefault="0054005E" w:rsidP="007778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1,609</w:t>
            </w:r>
          </w:p>
        </w:tc>
        <w:tc>
          <w:tcPr>
            <w:tcW w:w="1134" w:type="dxa"/>
            <w:vAlign w:val="center"/>
          </w:tcPr>
          <w:p w:rsidR="0054005E" w:rsidRDefault="0054005E" w:rsidP="007778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54005E" w:rsidRDefault="0054005E" w:rsidP="00B15B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739" w:type="dxa"/>
            <w:vAlign w:val="center"/>
          </w:tcPr>
          <w:p w:rsidR="0054005E" w:rsidRDefault="0054005E" w:rsidP="007778FF">
            <w:pPr>
              <w:ind w:left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1,609</w:t>
            </w:r>
          </w:p>
        </w:tc>
      </w:tr>
    </w:tbl>
    <w:p w:rsidR="00124D98" w:rsidRDefault="00124D98" w:rsidP="00B3648E">
      <w:pPr>
        <w:jc w:val="both"/>
        <w:rPr>
          <w:sz w:val="24"/>
          <w:szCs w:val="24"/>
        </w:rPr>
      </w:pPr>
    </w:p>
    <w:p w:rsidR="008B001B" w:rsidRPr="008B001B" w:rsidRDefault="008B001B" w:rsidP="00E91CA4">
      <w:pPr>
        <w:pStyle w:val="a3"/>
        <w:numPr>
          <w:ilvl w:val="0"/>
          <w:numId w:val="26"/>
        </w:numPr>
        <w:ind w:left="0" w:right="-143" w:firstLine="851"/>
        <w:jc w:val="both"/>
        <w:rPr>
          <w:sz w:val="28"/>
          <w:szCs w:val="28"/>
        </w:rPr>
      </w:pPr>
      <w:r w:rsidRPr="008B001B">
        <w:rPr>
          <w:sz w:val="28"/>
          <w:szCs w:val="28"/>
        </w:rPr>
        <w:t xml:space="preserve">Главному специалисту администрации Ленинского городского поселения </w:t>
      </w:r>
      <w:proofErr w:type="gramStart"/>
      <w:r w:rsidRPr="008B001B">
        <w:rPr>
          <w:sz w:val="28"/>
          <w:szCs w:val="28"/>
        </w:rPr>
        <w:t>разместить</w:t>
      </w:r>
      <w:proofErr w:type="gramEnd"/>
      <w:r w:rsidRPr="008B001B">
        <w:rPr>
          <w:sz w:val="28"/>
          <w:szCs w:val="28"/>
        </w:rPr>
        <w:t xml:space="preserve"> настоящее постановление на сайте администрации Ленинского городского поселения.</w:t>
      </w:r>
    </w:p>
    <w:p w:rsidR="008B001B" w:rsidRDefault="008B001B" w:rsidP="00E91CA4">
      <w:pPr>
        <w:pStyle w:val="a3"/>
        <w:numPr>
          <w:ilvl w:val="0"/>
          <w:numId w:val="26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«Информационном бюллетене».</w:t>
      </w:r>
    </w:p>
    <w:p w:rsidR="008B001B" w:rsidRDefault="008B001B" w:rsidP="008B001B">
      <w:pPr>
        <w:pStyle w:val="a3"/>
        <w:ind w:left="0" w:right="-143"/>
        <w:jc w:val="both"/>
        <w:rPr>
          <w:sz w:val="28"/>
          <w:szCs w:val="28"/>
        </w:rPr>
      </w:pPr>
    </w:p>
    <w:p w:rsidR="005A3D31" w:rsidRDefault="005A3D31" w:rsidP="008B001B">
      <w:pPr>
        <w:pStyle w:val="a3"/>
        <w:ind w:left="0" w:right="-143"/>
        <w:jc w:val="both"/>
        <w:rPr>
          <w:sz w:val="28"/>
          <w:szCs w:val="28"/>
        </w:rPr>
      </w:pPr>
    </w:p>
    <w:p w:rsidR="008B001B" w:rsidRDefault="008B001B" w:rsidP="008B001B">
      <w:pPr>
        <w:pStyle w:val="a3"/>
        <w:ind w:left="0" w:right="-143"/>
        <w:jc w:val="both"/>
        <w:rPr>
          <w:sz w:val="28"/>
          <w:szCs w:val="28"/>
        </w:rPr>
      </w:pPr>
    </w:p>
    <w:p w:rsidR="008B001B" w:rsidRDefault="008B001B" w:rsidP="008B001B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10203" w:rsidRDefault="008B001B" w:rsidP="008B001B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Ленинского городского поселения</w:t>
      </w:r>
      <w:r w:rsidR="00C10203">
        <w:rPr>
          <w:sz w:val="28"/>
          <w:szCs w:val="28"/>
        </w:rPr>
        <w:t xml:space="preserve">                               </w:t>
      </w:r>
      <w:bookmarkStart w:id="0" w:name="_GoBack"/>
      <w:bookmarkEnd w:id="0"/>
      <w:r w:rsidR="00C10203"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В.М.Абрамов</w:t>
      </w:r>
      <w:proofErr w:type="spellEnd"/>
    </w:p>
    <w:p w:rsidR="00C10203" w:rsidRDefault="00C10203" w:rsidP="008B001B">
      <w:pPr>
        <w:pStyle w:val="a3"/>
        <w:ind w:left="0" w:right="-143"/>
        <w:jc w:val="both"/>
        <w:rPr>
          <w:sz w:val="28"/>
          <w:szCs w:val="28"/>
        </w:rPr>
      </w:pPr>
    </w:p>
    <w:p w:rsidR="008B001B" w:rsidRDefault="008B001B" w:rsidP="008B001B">
      <w:pPr>
        <w:pStyle w:val="a3"/>
        <w:ind w:left="0" w:right="-143"/>
        <w:jc w:val="both"/>
        <w:rPr>
          <w:sz w:val="28"/>
          <w:szCs w:val="28"/>
        </w:rPr>
      </w:pPr>
    </w:p>
    <w:p w:rsidR="008B001B" w:rsidRDefault="008B001B" w:rsidP="008B001B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</w:t>
      </w:r>
    </w:p>
    <w:p w:rsidR="008B001B" w:rsidRDefault="008B001B" w:rsidP="008B001B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8B001B" w:rsidRDefault="008B001B" w:rsidP="008B001B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городского поселения                                         </w:t>
      </w:r>
      <w:proofErr w:type="spellStart"/>
      <w:r>
        <w:rPr>
          <w:sz w:val="28"/>
          <w:szCs w:val="28"/>
        </w:rPr>
        <w:t>Н.В.Окулова</w:t>
      </w:r>
      <w:proofErr w:type="spellEnd"/>
    </w:p>
    <w:p w:rsidR="008B001B" w:rsidRDefault="008B001B" w:rsidP="008B001B">
      <w:pPr>
        <w:pStyle w:val="a3"/>
        <w:ind w:left="0" w:right="-143"/>
        <w:jc w:val="both"/>
        <w:rPr>
          <w:sz w:val="28"/>
          <w:szCs w:val="28"/>
        </w:rPr>
      </w:pPr>
    </w:p>
    <w:p w:rsidR="008B001B" w:rsidRDefault="008B001B" w:rsidP="008B001B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8B001B" w:rsidRDefault="008B001B" w:rsidP="008B001B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специалист,</w:t>
      </w:r>
    </w:p>
    <w:p w:rsidR="008B001B" w:rsidRDefault="008B001B" w:rsidP="008B001B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экономист-финансист                                                              </w:t>
      </w:r>
      <w:proofErr w:type="spellStart"/>
      <w:r>
        <w:rPr>
          <w:sz w:val="28"/>
          <w:szCs w:val="28"/>
        </w:rPr>
        <w:t>В.В.Манина</w:t>
      </w:r>
      <w:proofErr w:type="spellEnd"/>
    </w:p>
    <w:p w:rsidR="008558C9" w:rsidRDefault="008558C9" w:rsidP="00DA589B">
      <w:pPr>
        <w:pStyle w:val="a3"/>
        <w:ind w:left="0" w:firstLine="1134"/>
        <w:jc w:val="both"/>
        <w:rPr>
          <w:sz w:val="28"/>
          <w:szCs w:val="28"/>
        </w:rPr>
      </w:pPr>
    </w:p>
    <w:p w:rsidR="001A739E" w:rsidRDefault="001A739E" w:rsidP="008558C9">
      <w:pPr>
        <w:pStyle w:val="a3"/>
        <w:ind w:left="0" w:firstLine="1134"/>
        <w:jc w:val="right"/>
        <w:rPr>
          <w:sz w:val="28"/>
          <w:szCs w:val="28"/>
        </w:rPr>
      </w:pPr>
    </w:p>
    <w:sectPr w:rsidR="001A739E" w:rsidSect="00CC0646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724" w:rsidRDefault="005A6724" w:rsidP="00020F6C">
      <w:r>
        <w:separator/>
      </w:r>
    </w:p>
  </w:endnote>
  <w:endnote w:type="continuationSeparator" w:id="0">
    <w:p w:rsidR="005A6724" w:rsidRDefault="005A6724" w:rsidP="0002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724" w:rsidRDefault="005A6724" w:rsidP="00020F6C">
      <w:r>
        <w:separator/>
      </w:r>
    </w:p>
  </w:footnote>
  <w:footnote w:type="continuationSeparator" w:id="0">
    <w:p w:rsidR="005A6724" w:rsidRDefault="005A6724" w:rsidP="00020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0330"/>
    <w:multiLevelType w:val="hybridMultilevel"/>
    <w:tmpl w:val="ABF44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F1537C"/>
    <w:multiLevelType w:val="multilevel"/>
    <w:tmpl w:val="F0E078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">
    <w:nsid w:val="0CDB59C5"/>
    <w:multiLevelType w:val="hybridMultilevel"/>
    <w:tmpl w:val="09FA2A9A"/>
    <w:lvl w:ilvl="0" w:tplc="9E661FA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0426BC7"/>
    <w:multiLevelType w:val="hybridMultilevel"/>
    <w:tmpl w:val="5BAA1150"/>
    <w:lvl w:ilvl="0" w:tplc="619C22F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4D1B3D"/>
    <w:multiLevelType w:val="multilevel"/>
    <w:tmpl w:val="56DCA6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113979E1"/>
    <w:multiLevelType w:val="multilevel"/>
    <w:tmpl w:val="196C874A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6">
    <w:nsid w:val="194239D8"/>
    <w:multiLevelType w:val="hybridMultilevel"/>
    <w:tmpl w:val="970E70C8"/>
    <w:lvl w:ilvl="0" w:tplc="3CF29C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D7AA8"/>
    <w:multiLevelType w:val="multilevel"/>
    <w:tmpl w:val="961408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8">
    <w:nsid w:val="23FE02CF"/>
    <w:multiLevelType w:val="multilevel"/>
    <w:tmpl w:val="54D26A0E"/>
    <w:lvl w:ilvl="0">
      <w:start w:val="1"/>
      <w:numFmt w:val="decimal"/>
      <w:lvlText w:val="%1."/>
      <w:lvlJc w:val="left"/>
      <w:pPr>
        <w:ind w:left="2055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9">
    <w:nsid w:val="27577554"/>
    <w:multiLevelType w:val="hybridMultilevel"/>
    <w:tmpl w:val="6BA05D14"/>
    <w:lvl w:ilvl="0" w:tplc="CAAA8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67B99"/>
    <w:multiLevelType w:val="hybridMultilevel"/>
    <w:tmpl w:val="6BA05D14"/>
    <w:lvl w:ilvl="0" w:tplc="CAAA8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929D4"/>
    <w:multiLevelType w:val="multilevel"/>
    <w:tmpl w:val="D6A885E6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791597B"/>
    <w:multiLevelType w:val="multilevel"/>
    <w:tmpl w:val="FAF8C1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4AC70BB5"/>
    <w:multiLevelType w:val="multilevel"/>
    <w:tmpl w:val="8FF409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1915C7F"/>
    <w:multiLevelType w:val="multilevel"/>
    <w:tmpl w:val="841A572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523C1B55"/>
    <w:multiLevelType w:val="multilevel"/>
    <w:tmpl w:val="AA5E52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>
    <w:nsid w:val="58E04251"/>
    <w:multiLevelType w:val="hybridMultilevel"/>
    <w:tmpl w:val="9DD47A0A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7">
    <w:nsid w:val="5C585DA3"/>
    <w:multiLevelType w:val="hybridMultilevel"/>
    <w:tmpl w:val="09FA2A9A"/>
    <w:lvl w:ilvl="0" w:tplc="9E661FA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12B77FF"/>
    <w:multiLevelType w:val="multilevel"/>
    <w:tmpl w:val="54D26A0E"/>
    <w:lvl w:ilvl="0">
      <w:start w:val="1"/>
      <w:numFmt w:val="decimal"/>
      <w:lvlText w:val="%1."/>
      <w:lvlJc w:val="left"/>
      <w:pPr>
        <w:ind w:left="2055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19">
    <w:nsid w:val="6C9B3297"/>
    <w:multiLevelType w:val="hybridMultilevel"/>
    <w:tmpl w:val="3854428E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0">
    <w:nsid w:val="6DC7293D"/>
    <w:multiLevelType w:val="multilevel"/>
    <w:tmpl w:val="9E8E25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6FDF11E7"/>
    <w:multiLevelType w:val="multilevel"/>
    <w:tmpl w:val="6934730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2">
    <w:nsid w:val="6FDF1BBC"/>
    <w:multiLevelType w:val="hybridMultilevel"/>
    <w:tmpl w:val="6284EAD6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3">
    <w:nsid w:val="756E576E"/>
    <w:multiLevelType w:val="hybridMultilevel"/>
    <w:tmpl w:val="922ACA66"/>
    <w:lvl w:ilvl="0" w:tplc="6DB4F7F2">
      <w:start w:val="1"/>
      <w:numFmt w:val="decimal"/>
      <w:lvlText w:val="%1."/>
      <w:lvlJc w:val="left"/>
      <w:pPr>
        <w:ind w:left="2085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4">
    <w:nsid w:val="76AC6F9C"/>
    <w:multiLevelType w:val="multilevel"/>
    <w:tmpl w:val="F1B2ED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5">
    <w:nsid w:val="79BE3B0B"/>
    <w:multiLevelType w:val="multilevel"/>
    <w:tmpl w:val="9134DA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>
    <w:nsid w:val="7A960C7D"/>
    <w:multiLevelType w:val="multilevel"/>
    <w:tmpl w:val="B2EC78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22"/>
  </w:num>
  <w:num w:numId="4">
    <w:abstractNumId w:val="23"/>
  </w:num>
  <w:num w:numId="5">
    <w:abstractNumId w:val="16"/>
  </w:num>
  <w:num w:numId="6">
    <w:abstractNumId w:val="11"/>
  </w:num>
  <w:num w:numId="7">
    <w:abstractNumId w:val="13"/>
  </w:num>
  <w:num w:numId="8">
    <w:abstractNumId w:val="18"/>
  </w:num>
  <w:num w:numId="9">
    <w:abstractNumId w:val="26"/>
  </w:num>
  <w:num w:numId="10">
    <w:abstractNumId w:val="24"/>
  </w:num>
  <w:num w:numId="11">
    <w:abstractNumId w:val="1"/>
  </w:num>
  <w:num w:numId="12">
    <w:abstractNumId w:val="5"/>
  </w:num>
  <w:num w:numId="13">
    <w:abstractNumId w:val="21"/>
  </w:num>
  <w:num w:numId="14">
    <w:abstractNumId w:val="19"/>
  </w:num>
  <w:num w:numId="15">
    <w:abstractNumId w:val="17"/>
  </w:num>
  <w:num w:numId="16">
    <w:abstractNumId w:val="10"/>
  </w:num>
  <w:num w:numId="17">
    <w:abstractNumId w:val="9"/>
  </w:num>
  <w:num w:numId="18">
    <w:abstractNumId w:val="3"/>
  </w:num>
  <w:num w:numId="19">
    <w:abstractNumId w:val="6"/>
  </w:num>
  <w:num w:numId="20">
    <w:abstractNumId w:val="2"/>
  </w:num>
  <w:num w:numId="21">
    <w:abstractNumId w:val="12"/>
  </w:num>
  <w:num w:numId="22">
    <w:abstractNumId w:val="25"/>
  </w:num>
  <w:num w:numId="23">
    <w:abstractNumId w:val="8"/>
  </w:num>
  <w:num w:numId="24">
    <w:abstractNumId w:val="7"/>
  </w:num>
  <w:num w:numId="25">
    <w:abstractNumId w:val="20"/>
  </w:num>
  <w:num w:numId="26">
    <w:abstractNumId w:val="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C0D7F"/>
    <w:rsid w:val="00001C1B"/>
    <w:rsid w:val="00002C9F"/>
    <w:rsid w:val="00005FF9"/>
    <w:rsid w:val="00012BD9"/>
    <w:rsid w:val="00017B8B"/>
    <w:rsid w:val="00017F05"/>
    <w:rsid w:val="00020F6C"/>
    <w:rsid w:val="00025E41"/>
    <w:rsid w:val="00030AE7"/>
    <w:rsid w:val="00031DEE"/>
    <w:rsid w:val="00032A7B"/>
    <w:rsid w:val="000335AE"/>
    <w:rsid w:val="00033F11"/>
    <w:rsid w:val="000377B6"/>
    <w:rsid w:val="00052E8C"/>
    <w:rsid w:val="000657F8"/>
    <w:rsid w:val="00067A00"/>
    <w:rsid w:val="000721FD"/>
    <w:rsid w:val="00073698"/>
    <w:rsid w:val="000740F8"/>
    <w:rsid w:val="00076387"/>
    <w:rsid w:val="00077B73"/>
    <w:rsid w:val="0008252E"/>
    <w:rsid w:val="0008434D"/>
    <w:rsid w:val="00086058"/>
    <w:rsid w:val="00091027"/>
    <w:rsid w:val="00092DC1"/>
    <w:rsid w:val="000960C0"/>
    <w:rsid w:val="00097F0B"/>
    <w:rsid w:val="000A192C"/>
    <w:rsid w:val="000B79BC"/>
    <w:rsid w:val="000C0425"/>
    <w:rsid w:val="000C1253"/>
    <w:rsid w:val="000C3677"/>
    <w:rsid w:val="000C42C2"/>
    <w:rsid w:val="000D1918"/>
    <w:rsid w:val="000D2399"/>
    <w:rsid w:val="000D2837"/>
    <w:rsid w:val="000D2CB2"/>
    <w:rsid w:val="000F1514"/>
    <w:rsid w:val="0010548A"/>
    <w:rsid w:val="00111E2A"/>
    <w:rsid w:val="00112CE3"/>
    <w:rsid w:val="001148A7"/>
    <w:rsid w:val="00115EA7"/>
    <w:rsid w:val="00122021"/>
    <w:rsid w:val="00123D4C"/>
    <w:rsid w:val="00124D98"/>
    <w:rsid w:val="00125295"/>
    <w:rsid w:val="0012724F"/>
    <w:rsid w:val="001342BE"/>
    <w:rsid w:val="00134E34"/>
    <w:rsid w:val="0014134E"/>
    <w:rsid w:val="001418A9"/>
    <w:rsid w:val="00142783"/>
    <w:rsid w:val="00144B5F"/>
    <w:rsid w:val="0016545E"/>
    <w:rsid w:val="0017068E"/>
    <w:rsid w:val="00172077"/>
    <w:rsid w:val="00180CDF"/>
    <w:rsid w:val="001879D8"/>
    <w:rsid w:val="001A4BE9"/>
    <w:rsid w:val="001A739E"/>
    <w:rsid w:val="001B6D55"/>
    <w:rsid w:val="001C0F14"/>
    <w:rsid w:val="001C7519"/>
    <w:rsid w:val="001D79AA"/>
    <w:rsid w:val="001E1751"/>
    <w:rsid w:val="001F4D59"/>
    <w:rsid w:val="00207204"/>
    <w:rsid w:val="002072C6"/>
    <w:rsid w:val="002104ED"/>
    <w:rsid w:val="00211249"/>
    <w:rsid w:val="00221D36"/>
    <w:rsid w:val="002222A6"/>
    <w:rsid w:val="00225F3E"/>
    <w:rsid w:val="00236D1A"/>
    <w:rsid w:val="0024010E"/>
    <w:rsid w:val="00240BC0"/>
    <w:rsid w:val="00241DA0"/>
    <w:rsid w:val="00244987"/>
    <w:rsid w:val="00246EA2"/>
    <w:rsid w:val="00253CCC"/>
    <w:rsid w:val="00254503"/>
    <w:rsid w:val="0025542C"/>
    <w:rsid w:val="002674DC"/>
    <w:rsid w:val="00267D7F"/>
    <w:rsid w:val="0028742B"/>
    <w:rsid w:val="00295E56"/>
    <w:rsid w:val="002B07E7"/>
    <w:rsid w:val="002B1678"/>
    <w:rsid w:val="002B3398"/>
    <w:rsid w:val="002C3273"/>
    <w:rsid w:val="002D044A"/>
    <w:rsid w:val="002D100E"/>
    <w:rsid w:val="002D234F"/>
    <w:rsid w:val="002E1ECE"/>
    <w:rsid w:val="002E4C1F"/>
    <w:rsid w:val="002E73B2"/>
    <w:rsid w:val="002F27A5"/>
    <w:rsid w:val="002F3FE5"/>
    <w:rsid w:val="002F69FA"/>
    <w:rsid w:val="002F6BB9"/>
    <w:rsid w:val="00300E3E"/>
    <w:rsid w:val="0030281C"/>
    <w:rsid w:val="003038DD"/>
    <w:rsid w:val="00306B10"/>
    <w:rsid w:val="00317C8B"/>
    <w:rsid w:val="00325302"/>
    <w:rsid w:val="003325F9"/>
    <w:rsid w:val="0033702A"/>
    <w:rsid w:val="003402B8"/>
    <w:rsid w:val="00342E22"/>
    <w:rsid w:val="00344452"/>
    <w:rsid w:val="00347836"/>
    <w:rsid w:val="00350B26"/>
    <w:rsid w:val="00366093"/>
    <w:rsid w:val="00371455"/>
    <w:rsid w:val="00381522"/>
    <w:rsid w:val="00394F2C"/>
    <w:rsid w:val="003A0635"/>
    <w:rsid w:val="003A275D"/>
    <w:rsid w:val="003B0A0A"/>
    <w:rsid w:val="003B3E65"/>
    <w:rsid w:val="003C6DAC"/>
    <w:rsid w:val="003C77D1"/>
    <w:rsid w:val="003D0D80"/>
    <w:rsid w:val="003D6518"/>
    <w:rsid w:val="003E0220"/>
    <w:rsid w:val="003E3389"/>
    <w:rsid w:val="003E704F"/>
    <w:rsid w:val="003F0F28"/>
    <w:rsid w:val="003F11EF"/>
    <w:rsid w:val="003F2A2A"/>
    <w:rsid w:val="00401D4F"/>
    <w:rsid w:val="004137AE"/>
    <w:rsid w:val="0042442C"/>
    <w:rsid w:val="004303CD"/>
    <w:rsid w:val="00430ED8"/>
    <w:rsid w:val="00432556"/>
    <w:rsid w:val="004327DC"/>
    <w:rsid w:val="0043581C"/>
    <w:rsid w:val="00436F62"/>
    <w:rsid w:val="00440AD7"/>
    <w:rsid w:val="00441230"/>
    <w:rsid w:val="00444530"/>
    <w:rsid w:val="0044538A"/>
    <w:rsid w:val="004460C6"/>
    <w:rsid w:val="004614D7"/>
    <w:rsid w:val="004662E7"/>
    <w:rsid w:val="004713FF"/>
    <w:rsid w:val="00471450"/>
    <w:rsid w:val="00473A73"/>
    <w:rsid w:val="00473E2D"/>
    <w:rsid w:val="00475849"/>
    <w:rsid w:val="00480B69"/>
    <w:rsid w:val="0048359D"/>
    <w:rsid w:val="00487B04"/>
    <w:rsid w:val="0049174A"/>
    <w:rsid w:val="00493EDE"/>
    <w:rsid w:val="0049531B"/>
    <w:rsid w:val="004977F8"/>
    <w:rsid w:val="004A0A8C"/>
    <w:rsid w:val="004A7DB3"/>
    <w:rsid w:val="004B0083"/>
    <w:rsid w:val="004C33A1"/>
    <w:rsid w:val="004C5857"/>
    <w:rsid w:val="004C5CBE"/>
    <w:rsid w:val="004D2B00"/>
    <w:rsid w:val="004D7576"/>
    <w:rsid w:val="004D7E32"/>
    <w:rsid w:val="004D7EAA"/>
    <w:rsid w:val="004E2DB4"/>
    <w:rsid w:val="004E77C4"/>
    <w:rsid w:val="004F0395"/>
    <w:rsid w:val="004F0EBF"/>
    <w:rsid w:val="004F1DD1"/>
    <w:rsid w:val="004F33FA"/>
    <w:rsid w:val="004F7718"/>
    <w:rsid w:val="005044CC"/>
    <w:rsid w:val="0051258B"/>
    <w:rsid w:val="00522E44"/>
    <w:rsid w:val="0052390F"/>
    <w:rsid w:val="00523DCC"/>
    <w:rsid w:val="00523F54"/>
    <w:rsid w:val="005243E8"/>
    <w:rsid w:val="00524986"/>
    <w:rsid w:val="00524E34"/>
    <w:rsid w:val="005273A0"/>
    <w:rsid w:val="0052797D"/>
    <w:rsid w:val="00530978"/>
    <w:rsid w:val="0054005E"/>
    <w:rsid w:val="00546F77"/>
    <w:rsid w:val="00547268"/>
    <w:rsid w:val="00551F2A"/>
    <w:rsid w:val="00560430"/>
    <w:rsid w:val="00561316"/>
    <w:rsid w:val="00561C5D"/>
    <w:rsid w:val="00580874"/>
    <w:rsid w:val="00583CB8"/>
    <w:rsid w:val="00584F76"/>
    <w:rsid w:val="00590BF4"/>
    <w:rsid w:val="005A3D31"/>
    <w:rsid w:val="005A454D"/>
    <w:rsid w:val="005A6724"/>
    <w:rsid w:val="005B2B66"/>
    <w:rsid w:val="005B4FDE"/>
    <w:rsid w:val="005C5FD7"/>
    <w:rsid w:val="005F59AC"/>
    <w:rsid w:val="005F651B"/>
    <w:rsid w:val="005F6A1D"/>
    <w:rsid w:val="00607D71"/>
    <w:rsid w:val="00617533"/>
    <w:rsid w:val="00623C99"/>
    <w:rsid w:val="00624FB8"/>
    <w:rsid w:val="00640456"/>
    <w:rsid w:val="00641D05"/>
    <w:rsid w:val="00660EBB"/>
    <w:rsid w:val="006651D1"/>
    <w:rsid w:val="00667EED"/>
    <w:rsid w:val="00671029"/>
    <w:rsid w:val="00673B1C"/>
    <w:rsid w:val="006A091B"/>
    <w:rsid w:val="006A20DB"/>
    <w:rsid w:val="006A392D"/>
    <w:rsid w:val="006A4171"/>
    <w:rsid w:val="006A582C"/>
    <w:rsid w:val="006B0E55"/>
    <w:rsid w:val="006B3AC3"/>
    <w:rsid w:val="006C655D"/>
    <w:rsid w:val="006D1C54"/>
    <w:rsid w:val="006D7049"/>
    <w:rsid w:val="006E55D0"/>
    <w:rsid w:val="006F1D71"/>
    <w:rsid w:val="0071058B"/>
    <w:rsid w:val="00720639"/>
    <w:rsid w:val="007209BE"/>
    <w:rsid w:val="00733368"/>
    <w:rsid w:val="007412E8"/>
    <w:rsid w:val="007449A0"/>
    <w:rsid w:val="00744CB0"/>
    <w:rsid w:val="00755687"/>
    <w:rsid w:val="00760337"/>
    <w:rsid w:val="0076075D"/>
    <w:rsid w:val="007609D4"/>
    <w:rsid w:val="007778FF"/>
    <w:rsid w:val="00782579"/>
    <w:rsid w:val="007825DC"/>
    <w:rsid w:val="00792983"/>
    <w:rsid w:val="007A4FB7"/>
    <w:rsid w:val="007C337A"/>
    <w:rsid w:val="007D1606"/>
    <w:rsid w:val="007D233A"/>
    <w:rsid w:val="007D7A26"/>
    <w:rsid w:val="007E00DC"/>
    <w:rsid w:val="007E04C3"/>
    <w:rsid w:val="007E3B14"/>
    <w:rsid w:val="007E6E19"/>
    <w:rsid w:val="007F7FCA"/>
    <w:rsid w:val="0080160C"/>
    <w:rsid w:val="00801D1A"/>
    <w:rsid w:val="00814841"/>
    <w:rsid w:val="008237F6"/>
    <w:rsid w:val="00831FC5"/>
    <w:rsid w:val="008331D0"/>
    <w:rsid w:val="008334A8"/>
    <w:rsid w:val="00835A5E"/>
    <w:rsid w:val="008408CC"/>
    <w:rsid w:val="00844457"/>
    <w:rsid w:val="00846085"/>
    <w:rsid w:val="00850D18"/>
    <w:rsid w:val="008546BE"/>
    <w:rsid w:val="008558C9"/>
    <w:rsid w:val="0086719D"/>
    <w:rsid w:val="008767F7"/>
    <w:rsid w:val="00887612"/>
    <w:rsid w:val="008878FA"/>
    <w:rsid w:val="00891A02"/>
    <w:rsid w:val="0089532C"/>
    <w:rsid w:val="008A11E7"/>
    <w:rsid w:val="008A6936"/>
    <w:rsid w:val="008B001B"/>
    <w:rsid w:val="008B035A"/>
    <w:rsid w:val="008C1188"/>
    <w:rsid w:val="008C5B67"/>
    <w:rsid w:val="008D5B2A"/>
    <w:rsid w:val="008D60DB"/>
    <w:rsid w:val="008D6A50"/>
    <w:rsid w:val="008E54FB"/>
    <w:rsid w:val="008F3A70"/>
    <w:rsid w:val="008F5962"/>
    <w:rsid w:val="00910863"/>
    <w:rsid w:val="0091291D"/>
    <w:rsid w:val="0091503C"/>
    <w:rsid w:val="0092127E"/>
    <w:rsid w:val="00944C6A"/>
    <w:rsid w:val="0094718F"/>
    <w:rsid w:val="009530DE"/>
    <w:rsid w:val="0095651D"/>
    <w:rsid w:val="00963E18"/>
    <w:rsid w:val="00970C6D"/>
    <w:rsid w:val="00972250"/>
    <w:rsid w:val="0098693D"/>
    <w:rsid w:val="00987DC9"/>
    <w:rsid w:val="00991908"/>
    <w:rsid w:val="00992112"/>
    <w:rsid w:val="00993F80"/>
    <w:rsid w:val="009A0E2D"/>
    <w:rsid w:val="009A21FE"/>
    <w:rsid w:val="009B2C7C"/>
    <w:rsid w:val="009B58DA"/>
    <w:rsid w:val="009B715E"/>
    <w:rsid w:val="009D6EA0"/>
    <w:rsid w:val="009D71E1"/>
    <w:rsid w:val="009E752D"/>
    <w:rsid w:val="009F3BBF"/>
    <w:rsid w:val="00A05D6C"/>
    <w:rsid w:val="00A11897"/>
    <w:rsid w:val="00A207E1"/>
    <w:rsid w:val="00A23335"/>
    <w:rsid w:val="00A24234"/>
    <w:rsid w:val="00A34D28"/>
    <w:rsid w:val="00A44133"/>
    <w:rsid w:val="00A5291B"/>
    <w:rsid w:val="00A53131"/>
    <w:rsid w:val="00A536BE"/>
    <w:rsid w:val="00A67A59"/>
    <w:rsid w:val="00A76CC2"/>
    <w:rsid w:val="00A907CD"/>
    <w:rsid w:val="00A92F60"/>
    <w:rsid w:val="00A94AF7"/>
    <w:rsid w:val="00AA5A58"/>
    <w:rsid w:val="00AB0A02"/>
    <w:rsid w:val="00AB51B2"/>
    <w:rsid w:val="00AC117F"/>
    <w:rsid w:val="00AC2A59"/>
    <w:rsid w:val="00AC4760"/>
    <w:rsid w:val="00AC53AB"/>
    <w:rsid w:val="00AC78F7"/>
    <w:rsid w:val="00AD0ACC"/>
    <w:rsid w:val="00AD2723"/>
    <w:rsid w:val="00AD4A41"/>
    <w:rsid w:val="00AD6B76"/>
    <w:rsid w:val="00AE26BE"/>
    <w:rsid w:val="00AE6A70"/>
    <w:rsid w:val="00AF0AC2"/>
    <w:rsid w:val="00AF1B61"/>
    <w:rsid w:val="00AF6CF2"/>
    <w:rsid w:val="00B04970"/>
    <w:rsid w:val="00B10CF6"/>
    <w:rsid w:val="00B1577B"/>
    <w:rsid w:val="00B16A69"/>
    <w:rsid w:val="00B3648E"/>
    <w:rsid w:val="00B54025"/>
    <w:rsid w:val="00B66DC3"/>
    <w:rsid w:val="00B7202D"/>
    <w:rsid w:val="00B76F34"/>
    <w:rsid w:val="00B771F4"/>
    <w:rsid w:val="00B83298"/>
    <w:rsid w:val="00B85295"/>
    <w:rsid w:val="00B86210"/>
    <w:rsid w:val="00B877FF"/>
    <w:rsid w:val="00B918FC"/>
    <w:rsid w:val="00B97EDD"/>
    <w:rsid w:val="00BA6735"/>
    <w:rsid w:val="00BB3C45"/>
    <w:rsid w:val="00BD1526"/>
    <w:rsid w:val="00BE2EF4"/>
    <w:rsid w:val="00BE7DA8"/>
    <w:rsid w:val="00BF177D"/>
    <w:rsid w:val="00BF5062"/>
    <w:rsid w:val="00BF7F0A"/>
    <w:rsid w:val="00C00DF6"/>
    <w:rsid w:val="00C06214"/>
    <w:rsid w:val="00C10203"/>
    <w:rsid w:val="00C105D2"/>
    <w:rsid w:val="00C140C9"/>
    <w:rsid w:val="00C146CB"/>
    <w:rsid w:val="00C2762C"/>
    <w:rsid w:val="00C27642"/>
    <w:rsid w:val="00C3335F"/>
    <w:rsid w:val="00C35767"/>
    <w:rsid w:val="00C36F7D"/>
    <w:rsid w:val="00C443AC"/>
    <w:rsid w:val="00C51285"/>
    <w:rsid w:val="00C62A58"/>
    <w:rsid w:val="00C651B2"/>
    <w:rsid w:val="00C72F28"/>
    <w:rsid w:val="00C76B4D"/>
    <w:rsid w:val="00C808B2"/>
    <w:rsid w:val="00C82630"/>
    <w:rsid w:val="00C83485"/>
    <w:rsid w:val="00C8611B"/>
    <w:rsid w:val="00C8654A"/>
    <w:rsid w:val="00C90EC2"/>
    <w:rsid w:val="00C945C7"/>
    <w:rsid w:val="00C95C4E"/>
    <w:rsid w:val="00C966C8"/>
    <w:rsid w:val="00CC0509"/>
    <w:rsid w:val="00CC0646"/>
    <w:rsid w:val="00CD6473"/>
    <w:rsid w:val="00CD6EBD"/>
    <w:rsid w:val="00CE009F"/>
    <w:rsid w:val="00CE0797"/>
    <w:rsid w:val="00CF6CD2"/>
    <w:rsid w:val="00D03191"/>
    <w:rsid w:val="00D05156"/>
    <w:rsid w:val="00D10A8A"/>
    <w:rsid w:val="00D167DA"/>
    <w:rsid w:val="00D16981"/>
    <w:rsid w:val="00D17D6D"/>
    <w:rsid w:val="00D22F50"/>
    <w:rsid w:val="00D35B57"/>
    <w:rsid w:val="00D377BB"/>
    <w:rsid w:val="00D57006"/>
    <w:rsid w:val="00D60A20"/>
    <w:rsid w:val="00D60BE7"/>
    <w:rsid w:val="00D62984"/>
    <w:rsid w:val="00D64206"/>
    <w:rsid w:val="00D75831"/>
    <w:rsid w:val="00D7692C"/>
    <w:rsid w:val="00D93DD5"/>
    <w:rsid w:val="00D93F61"/>
    <w:rsid w:val="00D945A6"/>
    <w:rsid w:val="00D958D0"/>
    <w:rsid w:val="00D95DDB"/>
    <w:rsid w:val="00D968F7"/>
    <w:rsid w:val="00DA078B"/>
    <w:rsid w:val="00DA1ABB"/>
    <w:rsid w:val="00DA589B"/>
    <w:rsid w:val="00DA6A63"/>
    <w:rsid w:val="00DA6A79"/>
    <w:rsid w:val="00DD0998"/>
    <w:rsid w:val="00DE2B45"/>
    <w:rsid w:val="00DF11A6"/>
    <w:rsid w:val="00DF4E7B"/>
    <w:rsid w:val="00DF6537"/>
    <w:rsid w:val="00E003D2"/>
    <w:rsid w:val="00E0068D"/>
    <w:rsid w:val="00E0186F"/>
    <w:rsid w:val="00E057BE"/>
    <w:rsid w:val="00E07932"/>
    <w:rsid w:val="00E268D3"/>
    <w:rsid w:val="00E36F19"/>
    <w:rsid w:val="00E4765A"/>
    <w:rsid w:val="00E61E05"/>
    <w:rsid w:val="00E66EED"/>
    <w:rsid w:val="00E74E02"/>
    <w:rsid w:val="00E75323"/>
    <w:rsid w:val="00E75D54"/>
    <w:rsid w:val="00E76905"/>
    <w:rsid w:val="00E91CA4"/>
    <w:rsid w:val="00EA392D"/>
    <w:rsid w:val="00EB40B3"/>
    <w:rsid w:val="00EC0F72"/>
    <w:rsid w:val="00ED1B8D"/>
    <w:rsid w:val="00ED4180"/>
    <w:rsid w:val="00ED62AC"/>
    <w:rsid w:val="00EE191C"/>
    <w:rsid w:val="00EE2CC1"/>
    <w:rsid w:val="00EE39CA"/>
    <w:rsid w:val="00EE3D4A"/>
    <w:rsid w:val="00EE54B2"/>
    <w:rsid w:val="00EF0F35"/>
    <w:rsid w:val="00EF2FD6"/>
    <w:rsid w:val="00EF4EC8"/>
    <w:rsid w:val="00F04D0D"/>
    <w:rsid w:val="00F05B20"/>
    <w:rsid w:val="00F07B3A"/>
    <w:rsid w:val="00F12D7D"/>
    <w:rsid w:val="00F137A7"/>
    <w:rsid w:val="00F20610"/>
    <w:rsid w:val="00F27C2C"/>
    <w:rsid w:val="00F3615F"/>
    <w:rsid w:val="00F54BE8"/>
    <w:rsid w:val="00F572A7"/>
    <w:rsid w:val="00F617F8"/>
    <w:rsid w:val="00F61C14"/>
    <w:rsid w:val="00F637C0"/>
    <w:rsid w:val="00F70ED0"/>
    <w:rsid w:val="00F805B3"/>
    <w:rsid w:val="00F80B72"/>
    <w:rsid w:val="00F82559"/>
    <w:rsid w:val="00F82D26"/>
    <w:rsid w:val="00F86B53"/>
    <w:rsid w:val="00F874A8"/>
    <w:rsid w:val="00F93019"/>
    <w:rsid w:val="00F97191"/>
    <w:rsid w:val="00FA1079"/>
    <w:rsid w:val="00FA54AC"/>
    <w:rsid w:val="00FA5A1B"/>
    <w:rsid w:val="00FB2508"/>
    <w:rsid w:val="00FB70B9"/>
    <w:rsid w:val="00FB79BA"/>
    <w:rsid w:val="00FC0D7F"/>
    <w:rsid w:val="00FC74E9"/>
    <w:rsid w:val="00FD6D20"/>
    <w:rsid w:val="00FE3FF3"/>
    <w:rsid w:val="00FF6634"/>
    <w:rsid w:val="00FF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7F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FC0D7F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9"/>
    <w:qFormat/>
    <w:rsid w:val="00FC0D7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C0D7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FC0D7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C0D7F"/>
    <w:pPr>
      <w:ind w:left="720"/>
      <w:contextualSpacing/>
    </w:pPr>
  </w:style>
  <w:style w:type="paragraph" w:customStyle="1" w:styleId="ConsPlusCell">
    <w:name w:val="ConsPlusCell"/>
    <w:uiPriority w:val="99"/>
    <w:rsid w:val="00FC0D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FC0D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semiHidden/>
    <w:rsid w:val="00020F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020F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020F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020F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F70ED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2545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54503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locked/>
    <w:rsid w:val="00446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C512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51285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7F782-E7C7-4EA3-B185-3394CD4CE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767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34</cp:revision>
  <cp:lastPrinted>2025-04-07T10:14:00Z</cp:lastPrinted>
  <dcterms:created xsi:type="dcterms:W3CDTF">2024-07-31T14:07:00Z</dcterms:created>
  <dcterms:modified xsi:type="dcterms:W3CDTF">2025-04-07T10:16:00Z</dcterms:modified>
</cp:coreProperties>
</file>